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4FA8C">
      <w:pPr>
        <w:pStyle w:val="6"/>
        <w:jc w:val="left"/>
        <w:outlineLvl w:val="3"/>
        <w:rPr>
          <w:rFonts w:hint="default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</w:t>
      </w:r>
    </w:p>
    <w:p w14:paraId="6C4E3281">
      <w:pPr>
        <w:pStyle w:val="6"/>
        <w:ind w:firstLine="480"/>
        <w:jc w:val="center"/>
        <w:outlineLvl w:val="3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中小企业声明函（</w:t>
      </w:r>
      <w:r>
        <w:rPr>
          <w:rFonts w:ascii="仿宋_GB2312" w:eastAsia="仿宋_GB2312"/>
          <w:b/>
          <w:sz w:val="28"/>
          <w:szCs w:val="28"/>
          <w:lang w:eastAsia="zh-CN"/>
        </w:rPr>
        <w:t>货物</w:t>
      </w:r>
      <w:r>
        <w:rPr>
          <w:rFonts w:ascii="仿宋_GB2312" w:eastAsia="仿宋_GB2312"/>
          <w:b/>
          <w:sz w:val="28"/>
          <w:szCs w:val="28"/>
        </w:rPr>
        <w:t>）</w:t>
      </w:r>
    </w:p>
    <w:p w14:paraId="3A477F1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本公司郑重声明，根据《政府采购促进中小企业发展管理办法》（财库</w:t>
      </w:r>
      <w:r>
        <w:rPr>
          <w:rFonts w:ascii="宋体" w:hAnsi="宋体" w:eastAsia="宋体" w:cs="宋体"/>
          <w:sz w:val="24"/>
          <w:szCs w:val="24"/>
        </w:rPr>
        <w:t>﹝</w:t>
      </w:r>
      <w:r>
        <w:rPr>
          <w:rFonts w:ascii="仿宋_GB2312" w:eastAsia="仿宋_GB2312"/>
          <w:sz w:val="24"/>
          <w:szCs w:val="24"/>
        </w:rPr>
        <w:t>2020</w:t>
      </w:r>
      <w:r>
        <w:rPr>
          <w:rFonts w:ascii="宋体" w:hAnsi="宋体" w:eastAsia="宋体" w:cs="宋体"/>
          <w:sz w:val="24"/>
          <w:szCs w:val="24"/>
        </w:rPr>
        <w:t>﹞</w:t>
      </w:r>
      <w:r>
        <w:rPr>
          <w:rFonts w:ascii="仿宋_GB2312" w:eastAsia="仿宋_GB2312"/>
          <w:sz w:val="24"/>
          <w:szCs w:val="24"/>
        </w:rPr>
        <w:t>46 号）的规定，本公司参加</w:t>
      </w:r>
      <w:r>
        <w:rPr>
          <w:rFonts w:hint="eastAsia" w:ascii="仿宋_GB2312" w:eastAsia="仿宋_GB2312"/>
          <w:sz w:val="24"/>
          <w:szCs w:val="24"/>
          <w:u w:val="single"/>
        </w:rPr>
        <w:t>数据备份系统</w:t>
      </w:r>
      <w:r>
        <w:rPr>
          <w:rFonts w:ascii="仿宋_GB2312" w:eastAsia="仿宋_GB2312"/>
          <w:sz w:val="24"/>
          <w:szCs w:val="24"/>
        </w:rPr>
        <w:t>采购活动，提供的货物全部由符合政策要求的中小企业制造。相关企业的具体情况如下：</w:t>
      </w:r>
    </w:p>
    <w:p w14:paraId="1B489A3C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u w:val="single"/>
        </w:rPr>
        <w:t>备份一体机</w:t>
      </w:r>
      <w:r>
        <w:rPr>
          <w:rFonts w:ascii="仿宋_GB2312" w:eastAsia="仿宋_GB2312"/>
          <w:sz w:val="24"/>
          <w:szCs w:val="24"/>
        </w:rPr>
        <w:t>，属于</w:t>
      </w:r>
      <w:r>
        <w:rPr>
          <w:rFonts w:ascii="仿宋_GB2312" w:eastAsia="仿宋_GB2312"/>
          <w:sz w:val="24"/>
          <w:szCs w:val="24"/>
          <w:u w:val="single"/>
        </w:rPr>
        <w:t>（</w:t>
      </w:r>
      <w:r>
        <w:rPr>
          <w:rFonts w:hint="eastAsia" w:ascii="仿宋_GB2312" w:eastAsia="仿宋_GB2312"/>
          <w:sz w:val="24"/>
          <w:szCs w:val="24"/>
          <w:u w:val="single"/>
          <w:lang w:eastAsia="zh-CN"/>
        </w:rPr>
        <w:t>工业</w:t>
      </w:r>
      <w:r>
        <w:rPr>
          <w:rFonts w:ascii="仿宋_GB2312" w:eastAsia="仿宋_GB2312"/>
          <w:sz w:val="24"/>
          <w:szCs w:val="24"/>
          <w:u w:val="single"/>
        </w:rPr>
        <w:t>）</w:t>
      </w:r>
      <w:r>
        <w:rPr>
          <w:rFonts w:ascii="仿宋_GB2312" w:eastAsia="仿宋_GB2312"/>
          <w:sz w:val="24"/>
          <w:szCs w:val="24"/>
        </w:rPr>
        <w:t>行业；制造商为</w:t>
      </w:r>
      <w:r>
        <w:rPr>
          <w:rFonts w:ascii="仿宋_GB2312" w:eastAsia="仿宋_GB2312"/>
          <w:sz w:val="24"/>
          <w:szCs w:val="24"/>
          <w:u w:val="single"/>
        </w:rPr>
        <w:t>（企业名称</w:t>
      </w:r>
      <w:r>
        <w:rPr>
          <w:rFonts w:ascii="仿宋_GB2312" w:eastAsia="仿宋_GB2312"/>
          <w:sz w:val="24"/>
          <w:szCs w:val="24"/>
          <w:highlight w:val="yellow"/>
          <w:u w:val="single"/>
        </w:rPr>
        <w:sym w:font="Wingdings" w:char="F085"/>
      </w:r>
      <w:r>
        <w:rPr>
          <w:rFonts w:ascii="仿宋_GB2312" w:eastAsia="仿宋_GB2312"/>
          <w:sz w:val="24"/>
          <w:szCs w:val="24"/>
          <w:u w:val="single"/>
        </w:rPr>
        <w:t>）</w:t>
      </w:r>
      <w:r>
        <w:rPr>
          <w:rFonts w:ascii="仿宋_GB2312" w:eastAsia="仿宋_GB2312"/>
          <w:sz w:val="24"/>
          <w:szCs w:val="24"/>
        </w:rPr>
        <w:t>，从业人员</w:t>
      </w:r>
      <w:r>
        <w:rPr>
          <w:rFonts w:ascii="仿宋_GB2312" w:eastAsia="仿宋_GB2312"/>
          <w:sz w:val="24"/>
          <w:szCs w:val="24"/>
          <w:u w:val="single"/>
          <w:lang w:eastAsia="zh-CN"/>
        </w:rPr>
        <w:t xml:space="preserve">  </w:t>
      </w:r>
      <w:r>
        <w:rPr>
          <w:rFonts w:ascii="仿宋_GB2312" w:eastAsia="仿宋_GB2312"/>
          <w:sz w:val="24"/>
          <w:szCs w:val="24"/>
          <w:highlight w:val="yellow"/>
          <w:u w:val="single"/>
        </w:rPr>
        <w:sym w:font="Wingdings" w:char="F086"/>
      </w:r>
      <w:r>
        <w:rPr>
          <w:rFonts w:ascii="仿宋_GB2312" w:eastAsia="仿宋_GB2312"/>
          <w:sz w:val="24"/>
          <w:szCs w:val="24"/>
          <w:u w:val="single"/>
          <w:lang w:eastAsia="zh-CN"/>
        </w:rPr>
        <w:t xml:space="preserve">  </w:t>
      </w:r>
      <w:r>
        <w:rPr>
          <w:rFonts w:ascii="仿宋_GB2312" w:eastAsia="仿宋_GB2312"/>
          <w:sz w:val="24"/>
          <w:szCs w:val="24"/>
        </w:rPr>
        <w:t>人，营业收入为</w:t>
      </w:r>
      <w:r>
        <w:rPr>
          <w:rFonts w:ascii="仿宋_GB2312" w:eastAsia="仿宋_GB2312"/>
          <w:sz w:val="24"/>
          <w:szCs w:val="24"/>
          <w:u w:val="single"/>
          <w:lang w:eastAsia="zh-CN"/>
        </w:rPr>
        <w:t xml:space="preserve">   </w:t>
      </w:r>
      <w:r>
        <w:rPr>
          <w:rFonts w:ascii="仿宋_GB2312" w:eastAsia="仿宋_GB2312"/>
          <w:sz w:val="24"/>
          <w:szCs w:val="24"/>
          <w:highlight w:val="yellow"/>
          <w:u w:val="single"/>
        </w:rPr>
        <w:sym w:font="Wingdings" w:char="F087"/>
      </w:r>
      <w:r>
        <w:rPr>
          <w:rFonts w:ascii="仿宋_GB2312" w:eastAsia="仿宋_GB2312"/>
          <w:sz w:val="24"/>
          <w:szCs w:val="24"/>
          <w:u w:val="single"/>
          <w:lang w:eastAsia="zh-CN"/>
        </w:rPr>
        <w:t xml:space="preserve">      </w:t>
      </w:r>
      <w:r>
        <w:rPr>
          <w:rFonts w:ascii="仿宋_GB2312" w:eastAsia="仿宋_GB2312"/>
          <w:sz w:val="24"/>
          <w:szCs w:val="24"/>
        </w:rPr>
        <w:t>万元，资产总额为</w:t>
      </w:r>
      <w:r>
        <w:rPr>
          <w:rFonts w:ascii="仿宋_GB2312" w:eastAsia="仿宋_GB2312"/>
          <w:sz w:val="24"/>
          <w:szCs w:val="24"/>
          <w:u w:val="single"/>
          <w:lang w:eastAsia="zh-CN"/>
        </w:rPr>
        <w:t xml:space="preserve">     </w:t>
      </w:r>
      <w:r>
        <w:rPr>
          <w:rFonts w:ascii="仿宋_GB2312" w:eastAsia="仿宋_GB2312"/>
          <w:sz w:val="24"/>
          <w:szCs w:val="24"/>
          <w:highlight w:val="yellow"/>
          <w:u w:val="single"/>
        </w:rPr>
        <w:sym w:font="Wingdings" w:char="F088"/>
      </w:r>
      <w:r>
        <w:rPr>
          <w:rFonts w:ascii="仿宋_GB2312" w:eastAsia="仿宋_GB2312"/>
          <w:sz w:val="24"/>
          <w:szCs w:val="24"/>
          <w:u w:val="single"/>
          <w:lang w:eastAsia="zh-CN"/>
        </w:rPr>
        <w:t xml:space="preserve">    </w:t>
      </w:r>
      <w:r>
        <w:rPr>
          <w:rFonts w:ascii="仿宋_GB2312" w:eastAsia="仿宋_GB2312"/>
          <w:sz w:val="24"/>
          <w:szCs w:val="24"/>
        </w:rPr>
        <w:t>万元，属于</w:t>
      </w:r>
      <w:r>
        <w:rPr>
          <w:rFonts w:ascii="仿宋_GB2312" w:eastAsia="仿宋_GB2312"/>
          <w:sz w:val="24"/>
          <w:szCs w:val="24"/>
          <w:u w:val="single"/>
        </w:rPr>
        <w:t>（中型企业、小型企业、微型企业</w:t>
      </w:r>
      <w:r>
        <w:rPr>
          <w:rFonts w:ascii="仿宋_GB2312" w:eastAsia="仿宋_GB2312"/>
          <w:sz w:val="24"/>
          <w:szCs w:val="24"/>
          <w:highlight w:val="yellow"/>
          <w:u w:val="single"/>
        </w:rPr>
        <w:sym w:font="Wingdings" w:char="F089"/>
      </w:r>
      <w:r>
        <w:rPr>
          <w:rFonts w:ascii="仿宋_GB2312" w:eastAsia="仿宋_GB2312"/>
          <w:sz w:val="24"/>
          <w:szCs w:val="24"/>
          <w:u w:val="single"/>
        </w:rPr>
        <w:t>）</w:t>
      </w:r>
      <w:r>
        <w:rPr>
          <w:rFonts w:ascii="仿宋_GB2312" w:eastAsia="仿宋_GB2312"/>
          <w:sz w:val="24"/>
          <w:szCs w:val="24"/>
        </w:rPr>
        <w:t>；</w:t>
      </w:r>
    </w:p>
    <w:p w14:paraId="73A746EA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u w:val="single"/>
        </w:rPr>
        <w:t>备份网接入交换机（含光纤、模块）</w:t>
      </w:r>
      <w:r>
        <w:rPr>
          <w:rFonts w:ascii="仿宋_GB2312" w:eastAsia="仿宋_GB2312"/>
          <w:sz w:val="24"/>
          <w:szCs w:val="24"/>
        </w:rPr>
        <w:t>，属于</w:t>
      </w:r>
      <w:r>
        <w:rPr>
          <w:rFonts w:ascii="仿宋_GB2312" w:eastAsia="仿宋_GB2312"/>
          <w:sz w:val="24"/>
          <w:szCs w:val="24"/>
          <w:u w:val="single"/>
        </w:rPr>
        <w:t>（</w:t>
      </w:r>
      <w:r>
        <w:rPr>
          <w:rFonts w:hint="eastAsia" w:ascii="仿宋_GB2312" w:eastAsia="仿宋_GB2312"/>
          <w:sz w:val="24"/>
          <w:szCs w:val="24"/>
          <w:u w:val="single"/>
          <w:lang w:eastAsia="zh-CN"/>
        </w:rPr>
        <w:t>工业</w:t>
      </w:r>
      <w:r>
        <w:rPr>
          <w:rFonts w:ascii="仿宋_GB2312" w:eastAsia="仿宋_GB2312"/>
          <w:sz w:val="24"/>
          <w:szCs w:val="24"/>
          <w:u w:val="single"/>
        </w:rPr>
        <w:t>）</w:t>
      </w:r>
      <w:r>
        <w:rPr>
          <w:rFonts w:ascii="仿宋_GB2312" w:eastAsia="仿宋_GB2312"/>
          <w:sz w:val="24"/>
          <w:szCs w:val="24"/>
        </w:rPr>
        <w:t>行业；制造商为</w:t>
      </w:r>
      <w:r>
        <w:rPr>
          <w:rFonts w:ascii="仿宋_GB2312" w:eastAsia="仿宋_GB2312"/>
          <w:sz w:val="24"/>
          <w:szCs w:val="24"/>
          <w:u w:val="single"/>
        </w:rPr>
        <w:t>（企业名称</w:t>
      </w:r>
      <w:r>
        <w:rPr>
          <w:rFonts w:ascii="仿宋_GB2312" w:eastAsia="仿宋_GB2312"/>
          <w:sz w:val="24"/>
          <w:szCs w:val="24"/>
          <w:highlight w:val="yellow"/>
          <w:u w:val="single"/>
        </w:rPr>
        <w:sym w:font="Wingdings" w:char="F085"/>
      </w:r>
      <w:r>
        <w:rPr>
          <w:rFonts w:ascii="仿宋_GB2312" w:eastAsia="仿宋_GB2312"/>
          <w:sz w:val="24"/>
          <w:szCs w:val="24"/>
          <w:u w:val="single"/>
        </w:rPr>
        <w:t>）</w:t>
      </w:r>
      <w:r>
        <w:rPr>
          <w:rFonts w:ascii="仿宋_GB2312" w:eastAsia="仿宋_GB2312"/>
          <w:sz w:val="24"/>
          <w:szCs w:val="24"/>
        </w:rPr>
        <w:t>，从业人员</w:t>
      </w:r>
      <w:r>
        <w:rPr>
          <w:rFonts w:ascii="仿宋_GB2312" w:eastAsia="仿宋_GB2312"/>
          <w:sz w:val="24"/>
          <w:szCs w:val="24"/>
          <w:u w:val="single"/>
          <w:lang w:eastAsia="zh-CN"/>
        </w:rPr>
        <w:t xml:space="preserve">  </w:t>
      </w:r>
      <w:r>
        <w:rPr>
          <w:rFonts w:ascii="仿宋_GB2312" w:eastAsia="仿宋_GB2312"/>
          <w:sz w:val="24"/>
          <w:szCs w:val="24"/>
          <w:highlight w:val="yellow"/>
          <w:u w:val="single"/>
        </w:rPr>
        <w:sym w:font="Wingdings" w:char="F086"/>
      </w:r>
      <w:r>
        <w:rPr>
          <w:rFonts w:ascii="仿宋_GB2312" w:eastAsia="仿宋_GB2312"/>
          <w:sz w:val="24"/>
          <w:szCs w:val="24"/>
          <w:u w:val="single"/>
          <w:lang w:eastAsia="zh-CN"/>
        </w:rPr>
        <w:t xml:space="preserve">  </w:t>
      </w:r>
      <w:r>
        <w:rPr>
          <w:rFonts w:ascii="仿宋_GB2312" w:eastAsia="仿宋_GB2312"/>
          <w:sz w:val="24"/>
          <w:szCs w:val="24"/>
        </w:rPr>
        <w:t>人，营业收入为</w:t>
      </w:r>
      <w:r>
        <w:rPr>
          <w:rFonts w:ascii="仿宋_GB2312" w:eastAsia="仿宋_GB2312"/>
          <w:sz w:val="24"/>
          <w:szCs w:val="24"/>
          <w:u w:val="single"/>
          <w:lang w:eastAsia="zh-CN"/>
        </w:rPr>
        <w:t xml:space="preserve">   </w:t>
      </w:r>
      <w:r>
        <w:rPr>
          <w:rFonts w:ascii="仿宋_GB2312" w:eastAsia="仿宋_GB2312"/>
          <w:sz w:val="24"/>
          <w:szCs w:val="24"/>
          <w:highlight w:val="yellow"/>
          <w:u w:val="single"/>
        </w:rPr>
        <w:sym w:font="Wingdings" w:char="F087"/>
      </w:r>
      <w:r>
        <w:rPr>
          <w:rFonts w:ascii="仿宋_GB2312" w:eastAsia="仿宋_GB2312"/>
          <w:sz w:val="24"/>
          <w:szCs w:val="24"/>
          <w:u w:val="single"/>
          <w:lang w:eastAsia="zh-CN"/>
        </w:rPr>
        <w:t xml:space="preserve">      </w:t>
      </w:r>
      <w:r>
        <w:rPr>
          <w:rFonts w:ascii="仿宋_GB2312" w:eastAsia="仿宋_GB2312"/>
          <w:sz w:val="24"/>
          <w:szCs w:val="24"/>
        </w:rPr>
        <w:t>万元，资产总额为</w:t>
      </w:r>
      <w:r>
        <w:rPr>
          <w:rFonts w:ascii="仿宋_GB2312" w:eastAsia="仿宋_GB2312"/>
          <w:sz w:val="24"/>
          <w:szCs w:val="24"/>
          <w:u w:val="single"/>
          <w:lang w:eastAsia="zh-CN"/>
        </w:rPr>
        <w:t xml:space="preserve">     </w:t>
      </w:r>
      <w:r>
        <w:rPr>
          <w:rFonts w:ascii="仿宋_GB2312" w:eastAsia="仿宋_GB2312"/>
          <w:sz w:val="24"/>
          <w:szCs w:val="24"/>
          <w:highlight w:val="yellow"/>
          <w:u w:val="single"/>
        </w:rPr>
        <w:sym w:font="Wingdings" w:char="F088"/>
      </w:r>
      <w:r>
        <w:rPr>
          <w:rFonts w:ascii="仿宋_GB2312" w:eastAsia="仿宋_GB2312"/>
          <w:sz w:val="24"/>
          <w:szCs w:val="24"/>
          <w:u w:val="single"/>
          <w:lang w:eastAsia="zh-CN"/>
        </w:rPr>
        <w:t xml:space="preserve">    </w:t>
      </w:r>
      <w:r>
        <w:rPr>
          <w:rFonts w:ascii="仿宋_GB2312" w:eastAsia="仿宋_GB2312"/>
          <w:sz w:val="24"/>
          <w:szCs w:val="24"/>
        </w:rPr>
        <w:t>万元，属于</w:t>
      </w:r>
      <w:r>
        <w:rPr>
          <w:rFonts w:ascii="仿宋_GB2312" w:eastAsia="仿宋_GB2312"/>
          <w:sz w:val="24"/>
          <w:szCs w:val="24"/>
          <w:u w:val="single"/>
        </w:rPr>
        <w:t>（中型企业、小型企业、微型企业</w:t>
      </w:r>
      <w:r>
        <w:rPr>
          <w:rFonts w:ascii="仿宋_GB2312" w:eastAsia="仿宋_GB2312"/>
          <w:sz w:val="24"/>
          <w:szCs w:val="24"/>
          <w:highlight w:val="yellow"/>
          <w:u w:val="single"/>
        </w:rPr>
        <w:sym w:font="Wingdings" w:char="F089"/>
      </w:r>
      <w:r>
        <w:rPr>
          <w:rFonts w:ascii="仿宋_GB2312" w:eastAsia="仿宋_GB2312"/>
          <w:sz w:val="24"/>
          <w:szCs w:val="24"/>
          <w:u w:val="single"/>
        </w:rPr>
        <w:t>）</w:t>
      </w:r>
      <w:r>
        <w:rPr>
          <w:rFonts w:ascii="仿宋_GB2312" w:eastAsia="仿宋_GB2312"/>
          <w:sz w:val="24"/>
          <w:szCs w:val="24"/>
        </w:rPr>
        <w:t>；</w:t>
      </w:r>
    </w:p>
    <w:p w14:paraId="5822AC92">
      <w:pPr>
        <w:pStyle w:val="6"/>
        <w:ind w:firstLine="480"/>
        <w:rPr>
          <w:rFonts w:hint="default" w:ascii="仿宋_GB2312" w:eastAsia="仿宋_GB2312"/>
          <w:sz w:val="24"/>
          <w:szCs w:val="24"/>
        </w:rPr>
      </w:pPr>
    </w:p>
    <w:p w14:paraId="09BFA05E">
      <w:pPr>
        <w:pStyle w:val="6"/>
        <w:ind w:firstLine="480"/>
        <w:rPr>
          <w:rFonts w:hint="default"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 w14:paraId="47810225">
      <w:pPr>
        <w:pStyle w:val="6"/>
        <w:ind w:firstLine="480"/>
        <w:rPr>
          <w:rFonts w:hint="default"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本企业对上述声明内容的真实性负责。如有虚假，将依法承担相应责任。</w:t>
      </w:r>
    </w:p>
    <w:p w14:paraId="2C0A8513">
      <w:pPr>
        <w:pStyle w:val="6"/>
        <w:jc w:val="righ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 xml:space="preserve"> </w:t>
      </w:r>
    </w:p>
    <w:p w14:paraId="2C213D20">
      <w:pPr>
        <w:pStyle w:val="6"/>
        <w:jc w:val="right"/>
        <w:rPr>
          <w:rFonts w:hint="default"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企业名称（盖章）：__</w:t>
      </w:r>
      <w:r>
        <w:rPr>
          <w:rFonts w:ascii="仿宋_GB2312" w:eastAsia="仿宋_GB2312"/>
          <w:sz w:val="24"/>
          <w:szCs w:val="24"/>
          <w:highlight w:val="yellow"/>
          <w:u w:val="single"/>
        </w:rPr>
        <w:t>⑩</w:t>
      </w:r>
      <w:r>
        <w:rPr>
          <w:rFonts w:ascii="仿宋_GB2312" w:eastAsia="仿宋_GB2312"/>
          <w:sz w:val="24"/>
          <w:szCs w:val="24"/>
        </w:rPr>
        <w:t>__</w:t>
      </w:r>
    </w:p>
    <w:p w14:paraId="53DF73DD">
      <w:pPr>
        <w:pStyle w:val="6"/>
        <w:jc w:val="right"/>
        <w:rPr>
          <w:rFonts w:hint="default"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日期： 年 月 日</w:t>
      </w:r>
    </w:p>
    <w:p w14:paraId="26162660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2C40FBCC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填写说明：</w:t>
      </w:r>
    </w:p>
    <w:p w14:paraId="5DFD72FB">
      <w:pPr>
        <w:numPr>
          <w:ilvl w:val="0"/>
          <w:numId w:val="2"/>
        </w:numPr>
        <w:ind w:firstLine="640" w:firstLineChars="200"/>
        <w:rPr>
          <w:rFonts w:hint="default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本项目采购标的对应的中小企业划分标准所属行业为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double"/>
          <w:lang w:val="en-US" w:eastAsia="zh-CN"/>
        </w:rPr>
        <w:t>工业</w:t>
      </w:r>
    </w:p>
    <w:p w14:paraId="609DB6EC">
      <w:pPr>
        <w:ind w:firstLine="640" w:firstLineChars="200"/>
        <w:rPr>
          <w:rFonts w:hint="default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</w:pPr>
      <w:r>
        <w:rPr>
          <w:rFonts w:hint="default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中小企业划型标准：</w:t>
      </w:r>
    </w:p>
    <w:p w14:paraId="1EA348B7">
      <w:pPr>
        <w:ind w:firstLine="640" w:firstLineChars="200"/>
        <w:rPr>
          <w:rFonts w:hint="default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</w:pPr>
      <w:r>
        <w:rPr>
          <w:rFonts w:hint="default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(二)工业。从业人员1000人以下或营业收入40000万元以下的为中小微型企业。其中，从业人员300人及以上，且营业收入2000万元及以上的为中型企业;从业人员20人及以上，且营业收入300万元及以上的为小型企业;从业人员20人以下或营业收入300万元以下的为微型企业。</w:t>
      </w:r>
    </w:p>
    <w:p w14:paraId="2B5983B3">
      <w:pPr>
        <w:numPr>
          <w:ilvl w:val="0"/>
          <w:numId w:val="2"/>
        </w:numPr>
        <w:ind w:firstLine="640" w:firstLineChars="200"/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《中小企业声明函》中相关企业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【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货物制造商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】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所属行业应当与采购标的的所属行业相一致。</w:t>
      </w:r>
    </w:p>
    <w:p w14:paraId="405A809D">
      <w:pPr>
        <w:numPr>
          <w:ilvl w:val="0"/>
          <w:numId w:val="2"/>
        </w:num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（企业名称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5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货物制造商的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名称，如XXX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</w:t>
      </w:r>
    </w:p>
    <w:p w14:paraId="75FAEBE3">
      <w:pPr>
        <w:numPr>
          <w:ilvl w:val="0"/>
          <w:numId w:val="2"/>
        </w:num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从业人员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sym w:font="Wingdings" w:char="F086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人，营业收入为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sym w:font="Wingdings" w:char="F087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万元，资产总额为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sym w:font="Wingdings" w:char="F088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万元：填报货物制造商的从业人员、资产总额上一年度末数据，营业收入上一年度累计数据，无上一年度数据的新成立企业可不填报。</w:t>
      </w:r>
    </w:p>
    <w:p w14:paraId="330EF0C3">
      <w:pPr>
        <w:pStyle w:val="6"/>
        <w:ind w:firstLine="480"/>
        <w:rPr>
          <w:rFonts w:hint="default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对于已纳入统计部门统计范围的企业，所属行业、从业人员、营业收入、资产总额、规模类型应与统计部门报表保持一致。</w:t>
      </w:r>
    </w:p>
    <w:p w14:paraId="18A62C6E">
      <w:pPr>
        <w:pStyle w:val="6"/>
        <w:ind w:firstLine="480"/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对于未纳入统计部门统计范围的企业，应对照《国民经济行业分类》确定所属行业，当企业从事两种以上的经济活动时，则按照从事的主要活动确定其所属行业；从业人数可以社会保险参保人数为准；营业收入、资产总额可以第三方出具的报告为准。</w:t>
      </w:r>
    </w:p>
    <w:p w14:paraId="10FE38E7">
      <w:pPr>
        <w:numPr>
          <w:ilvl w:val="0"/>
          <w:numId w:val="2"/>
        </w:num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（中型企业、小型企业、微型企业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9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须根据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货物制造商的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企业规模情况填写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中型企业、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小型企业或微型企业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只能填写三种其中的一种）。按照《中小企业划型标准规定》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（工信部联企业〔2011〕300号）、《金融业企业划型标准规定》（银发〔2015〕309号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) ，判断《中小企业声明函》载明的货物的实际制造商是否属于采购文件所属行业的中型企业/小型企业/微型企业。</w:t>
      </w:r>
    </w:p>
    <w:p w14:paraId="0678633A">
      <w:pPr>
        <w:numPr>
          <w:ilvl w:val="0"/>
          <w:numId w:val="2"/>
        </w:num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企业名称（盖章）：__⑩__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：填写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供应商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名称并盖章。</w:t>
      </w:r>
    </w:p>
    <w:p w14:paraId="729DCEED">
      <w:pP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A2F2DAF">
      <w:pPr>
        <w:jc w:val="left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A55FC2"/>
    <w:multiLevelType w:val="singleLevel"/>
    <w:tmpl w:val="BBA55F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21A12FF"/>
    <w:multiLevelType w:val="singleLevel"/>
    <w:tmpl w:val="721A12F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ZmRlMGFiZWNkNTEwNmJjOTgwODIyNGYxYjZhMTYifQ=="/>
  </w:docVars>
  <w:rsids>
    <w:rsidRoot w:val="00567742"/>
    <w:rsid w:val="00031F9D"/>
    <w:rsid w:val="000359E0"/>
    <w:rsid w:val="001804A1"/>
    <w:rsid w:val="00444141"/>
    <w:rsid w:val="00480442"/>
    <w:rsid w:val="004E38E0"/>
    <w:rsid w:val="00567742"/>
    <w:rsid w:val="00581836"/>
    <w:rsid w:val="007B5B84"/>
    <w:rsid w:val="00A81D3D"/>
    <w:rsid w:val="00A9276C"/>
    <w:rsid w:val="00C05EA0"/>
    <w:rsid w:val="00D223DF"/>
    <w:rsid w:val="00DF4305"/>
    <w:rsid w:val="00F733BC"/>
    <w:rsid w:val="08123BE8"/>
    <w:rsid w:val="0B2C322F"/>
    <w:rsid w:val="0D647E70"/>
    <w:rsid w:val="0E6E7CD6"/>
    <w:rsid w:val="10165654"/>
    <w:rsid w:val="12183E8D"/>
    <w:rsid w:val="14CB5E09"/>
    <w:rsid w:val="15915988"/>
    <w:rsid w:val="15DF02B3"/>
    <w:rsid w:val="161D05B1"/>
    <w:rsid w:val="16F80F3D"/>
    <w:rsid w:val="1E6A72C3"/>
    <w:rsid w:val="245A7255"/>
    <w:rsid w:val="2B8778F2"/>
    <w:rsid w:val="31C025A9"/>
    <w:rsid w:val="35215623"/>
    <w:rsid w:val="3A16781D"/>
    <w:rsid w:val="41937A94"/>
    <w:rsid w:val="47DD3008"/>
    <w:rsid w:val="48F6791C"/>
    <w:rsid w:val="4A616D24"/>
    <w:rsid w:val="5ACE08E9"/>
    <w:rsid w:val="5DC6233E"/>
    <w:rsid w:val="5FBE4399"/>
    <w:rsid w:val="609A5EBA"/>
    <w:rsid w:val="62132E4C"/>
    <w:rsid w:val="63726363"/>
    <w:rsid w:val="66144AC0"/>
    <w:rsid w:val="67D522DD"/>
    <w:rsid w:val="6B2A7872"/>
    <w:rsid w:val="7B027925"/>
    <w:rsid w:val="7BAB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6606</Words>
  <Characters>6616</Characters>
  <Lines>17</Lines>
  <Paragraphs>4</Paragraphs>
  <TotalTime>21</TotalTime>
  <ScaleCrop>false</ScaleCrop>
  <LinksUpToDate>false</LinksUpToDate>
  <CharactersWithSpaces>8522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2024-05-12T12:26:00Z</dcterms:created>
  <dc:creator>0090</dc:creator>
  <cp:lastModifiedBy>代理</cp:lastModifiedBy>
  <dcterms:modified xsi:type="dcterms:W3CDTF">2025-05-09T10:28:33Z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36B502D3F8294372B0411F06804E242E_13</vt:lpwstr>
  </property>
  <property fmtid="{D5CDD505-2E9C-101B-9397-08002B2CF9AE}" pid="4" name="KSOTemplateDocerSaveRecord">
    <vt:lpwstr>eyJoZGlkIjoiZGIzMGRlYmFhMDY4ZGFlY2M5MDRlY2I2ZGEwNGJhYzgiLCJ1c2VySWQiOiI0MjM2Njc0OTIifQ==</vt:lpwstr>
  </property>
</Properties>
</file>