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8E65">
      <w:pPr>
        <w:spacing w:line="360" w:lineRule="auto"/>
        <w:jc w:val="center"/>
        <w:rPr>
          <w:rFonts w:hint="eastAsia" w:ascii="宋体" w:hAnsi="宋体" w:eastAsia="宋体" w:cs="宋体"/>
          <w:b/>
          <w:bCs/>
          <w:color w:val="auto"/>
          <w:kern w:val="0"/>
          <w:sz w:val="32"/>
          <w:szCs w:val="32"/>
          <w:lang w:val="en-US" w:eastAsia="zh-CN" w:bidi="ar"/>
        </w:rPr>
      </w:pPr>
      <w:r>
        <w:rPr>
          <w:rFonts w:hint="eastAsia" w:ascii="宋体" w:hAnsi="宋体" w:cs="宋体"/>
          <w:b/>
          <w:bCs/>
          <w:color w:val="auto"/>
          <w:kern w:val="0"/>
          <w:sz w:val="32"/>
          <w:szCs w:val="32"/>
          <w:lang w:val="en-US" w:eastAsia="zh-CN" w:bidi="ar"/>
        </w:rPr>
        <w:t>佛山市顺德区第四人民医院（佛山市顺德区伍仲珮纪念医院）2025-2028年后勤管理服务项目</w:t>
      </w:r>
      <w:r>
        <w:rPr>
          <w:rFonts w:hint="eastAsia" w:ascii="宋体" w:hAnsi="宋体" w:eastAsia="宋体" w:cs="宋体"/>
          <w:b/>
          <w:bCs/>
          <w:color w:val="auto"/>
          <w:kern w:val="0"/>
          <w:sz w:val="32"/>
          <w:szCs w:val="32"/>
          <w:lang w:val="en-US" w:eastAsia="zh-CN" w:bidi="ar"/>
        </w:rPr>
        <w:t>采购需求书</w:t>
      </w:r>
    </w:p>
    <w:p w14:paraId="0F40503E">
      <w:pPr>
        <w:pStyle w:val="8"/>
        <w:rPr>
          <w:rFonts w:hint="eastAsia"/>
          <w:lang w:val="en-US" w:eastAsia="zh-CN"/>
        </w:rPr>
      </w:pPr>
    </w:p>
    <w:p w14:paraId="2C2D1023">
      <w:pPr>
        <w:numPr>
          <w:ilvl w:val="0"/>
          <w:numId w:val="1"/>
        </w:numPr>
        <w:spacing w:line="36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项目内容</w:t>
      </w:r>
    </w:p>
    <w:tbl>
      <w:tblPr>
        <w:tblStyle w:val="10"/>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3"/>
        <w:gridCol w:w="873"/>
        <w:gridCol w:w="2045"/>
        <w:gridCol w:w="2888"/>
      </w:tblGrid>
      <w:tr w14:paraId="518AC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92" w:type="pct"/>
            <w:tcBorders>
              <w:top w:val="single" w:color="000000" w:sz="4" w:space="0"/>
              <w:left w:val="single" w:color="000000" w:sz="4" w:space="0"/>
              <w:bottom w:val="double" w:color="000000" w:sz="4" w:space="0"/>
              <w:right w:val="single" w:color="000000" w:sz="4" w:space="0"/>
            </w:tcBorders>
            <w:shd w:val="clear" w:color="auto" w:fill="auto"/>
            <w:vAlign w:val="center"/>
          </w:tcPr>
          <w:p w14:paraId="73538644">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采购标的</w:t>
            </w:r>
          </w:p>
        </w:tc>
        <w:tc>
          <w:tcPr>
            <w:tcW w:w="512" w:type="pct"/>
            <w:tcBorders>
              <w:top w:val="single" w:color="000000" w:sz="4" w:space="0"/>
              <w:left w:val="nil"/>
              <w:bottom w:val="double" w:color="000000" w:sz="4" w:space="0"/>
              <w:right w:val="single" w:color="000000" w:sz="4" w:space="0"/>
            </w:tcBorders>
            <w:shd w:val="clear" w:color="auto" w:fill="auto"/>
            <w:vAlign w:val="center"/>
          </w:tcPr>
          <w:p w14:paraId="3435C04B">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数量</w:t>
            </w:r>
          </w:p>
        </w:tc>
        <w:tc>
          <w:tcPr>
            <w:tcW w:w="1200" w:type="pct"/>
            <w:tcBorders>
              <w:top w:val="single" w:color="000000" w:sz="4" w:space="0"/>
              <w:left w:val="nil"/>
              <w:bottom w:val="double" w:color="000000" w:sz="4" w:space="0"/>
              <w:right w:val="single" w:color="000000" w:sz="4" w:space="0"/>
            </w:tcBorders>
            <w:shd w:val="clear" w:color="auto" w:fill="auto"/>
            <w:vAlign w:val="center"/>
          </w:tcPr>
          <w:p w14:paraId="650BA0D9">
            <w:pPr>
              <w:spacing w:line="360" w:lineRule="auto"/>
              <w:jc w:val="center"/>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采购预算金额（元）</w:t>
            </w:r>
          </w:p>
        </w:tc>
        <w:tc>
          <w:tcPr>
            <w:tcW w:w="1695" w:type="pct"/>
            <w:tcBorders>
              <w:top w:val="single" w:color="000000" w:sz="4" w:space="0"/>
              <w:left w:val="nil"/>
              <w:bottom w:val="double" w:color="000000" w:sz="4" w:space="0"/>
              <w:right w:val="single" w:color="000000" w:sz="4" w:space="0"/>
            </w:tcBorders>
            <w:shd w:val="clear" w:color="auto" w:fill="auto"/>
            <w:vAlign w:val="center"/>
          </w:tcPr>
          <w:p w14:paraId="3B3EA552">
            <w:pPr>
              <w:spacing w:line="360" w:lineRule="auto"/>
              <w:jc w:val="center"/>
              <w:rPr>
                <w:rFonts w:hint="default" w:ascii="宋体" w:hAnsi="宋体" w:eastAsia="宋体" w:cs="宋体"/>
                <w:color w:val="auto"/>
                <w:sz w:val="21"/>
                <w:szCs w:val="21"/>
                <w:lang w:val="en-US" w:eastAsia="zh-CN"/>
              </w:rPr>
            </w:pPr>
            <w:r>
              <w:rPr>
                <w:rFonts w:hint="eastAsia" w:ascii="宋体" w:hAnsi="宋体" w:cs="宋体"/>
                <w:b/>
                <w:color w:val="auto"/>
                <w:sz w:val="21"/>
                <w:szCs w:val="21"/>
                <w:lang w:val="en-US" w:eastAsia="zh-CN"/>
              </w:rPr>
              <w:t>合同履行期限</w:t>
            </w:r>
          </w:p>
        </w:tc>
      </w:tr>
      <w:tr w14:paraId="2F78C0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92" w:type="pct"/>
            <w:tcBorders>
              <w:top w:val="nil"/>
              <w:left w:val="single" w:color="000000" w:sz="4" w:space="0"/>
              <w:bottom w:val="single" w:color="000000" w:sz="4" w:space="0"/>
              <w:right w:val="single" w:color="000000" w:sz="4" w:space="0"/>
            </w:tcBorders>
            <w:shd w:val="clear" w:color="auto" w:fill="auto"/>
            <w:vAlign w:val="center"/>
          </w:tcPr>
          <w:p w14:paraId="3D0934CC">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佛山市顺德区第四人民医院（佛山市顺德区伍仲珮纪念医院）2025-2028年后勤管理服务项目</w:t>
            </w:r>
          </w:p>
        </w:tc>
        <w:tc>
          <w:tcPr>
            <w:tcW w:w="512" w:type="pct"/>
            <w:tcBorders>
              <w:top w:val="nil"/>
              <w:left w:val="nil"/>
              <w:bottom w:val="single" w:color="000000" w:sz="4" w:space="0"/>
              <w:right w:val="single" w:color="000000" w:sz="4" w:space="0"/>
            </w:tcBorders>
            <w:shd w:val="clear" w:color="auto" w:fill="auto"/>
            <w:vAlign w:val="center"/>
          </w:tcPr>
          <w:p w14:paraId="312C7A9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1（项）</w:t>
            </w:r>
          </w:p>
        </w:tc>
        <w:tc>
          <w:tcPr>
            <w:tcW w:w="1200" w:type="pct"/>
            <w:tcBorders>
              <w:top w:val="nil"/>
              <w:left w:val="nil"/>
              <w:bottom w:val="single" w:color="000000" w:sz="4" w:space="0"/>
              <w:right w:val="single" w:color="000000" w:sz="4" w:space="0"/>
            </w:tcBorders>
            <w:shd w:val="clear" w:color="auto" w:fill="auto"/>
            <w:vAlign w:val="center"/>
          </w:tcPr>
          <w:p w14:paraId="24A6291A">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9,882,000.00</w:t>
            </w:r>
          </w:p>
        </w:tc>
        <w:tc>
          <w:tcPr>
            <w:tcW w:w="1695" w:type="pct"/>
            <w:tcBorders>
              <w:top w:val="nil"/>
              <w:left w:val="nil"/>
              <w:bottom w:val="single" w:color="000000" w:sz="4" w:space="0"/>
              <w:right w:val="single" w:color="000000" w:sz="4" w:space="0"/>
            </w:tcBorders>
            <w:shd w:val="clear" w:color="auto" w:fill="auto"/>
            <w:vAlign w:val="center"/>
          </w:tcPr>
          <w:p w14:paraId="6D8DFDAB">
            <w:pPr>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自合同</w:t>
            </w:r>
            <w:r>
              <w:rPr>
                <w:rFonts w:hint="eastAsia" w:ascii="宋体" w:hAnsi="宋体" w:cs="宋体"/>
                <w:color w:val="auto"/>
                <w:sz w:val="21"/>
                <w:szCs w:val="21"/>
                <w:lang w:val="en-US" w:eastAsia="zh-CN"/>
              </w:rPr>
              <w:t>生效</w:t>
            </w:r>
            <w:r>
              <w:rPr>
                <w:rFonts w:hint="eastAsia" w:ascii="宋体" w:hAnsi="宋体" w:cs="宋体"/>
                <w:color w:val="auto"/>
                <w:sz w:val="21"/>
                <w:szCs w:val="21"/>
                <w:lang w:eastAsia="zh-CN"/>
              </w:rPr>
              <w:t>之日起3年或实际结算总金额达到本项目合同金额即合同终止，以先到者为准。</w:t>
            </w:r>
          </w:p>
        </w:tc>
      </w:tr>
    </w:tbl>
    <w:p w14:paraId="160F8D19">
      <w:pPr>
        <w:numPr>
          <w:ilvl w:val="0"/>
          <w:numId w:val="1"/>
        </w:numPr>
        <w:spacing w:line="360" w:lineRule="auto"/>
        <w:ind w:left="0" w:leftChars="0" w:firstLine="0" w:firstLineChars="0"/>
        <w:jc w:val="left"/>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项目概况</w:t>
      </w:r>
    </w:p>
    <w:p w14:paraId="60EBC741">
      <w:pPr>
        <w:widowControl w:val="0"/>
        <w:numPr>
          <w:ilvl w:val="0"/>
          <w:numId w:val="0"/>
        </w:numPr>
        <w:spacing w:line="360" w:lineRule="auto"/>
        <w:ind w:firstLine="420" w:firstLineChars="200"/>
        <w:jc w:val="left"/>
        <w:rPr>
          <w:rFonts w:hint="eastAsia" w:ascii="宋体" w:hAnsi="宋体" w:eastAsia="宋体" w:cs="宋体"/>
          <w:b/>
          <w:bCs/>
          <w:color w:val="auto"/>
          <w:sz w:val="21"/>
          <w:szCs w:val="21"/>
        </w:rPr>
      </w:pPr>
      <w:r>
        <w:rPr>
          <w:sz w:val="21"/>
        </w:rPr>
        <w:t>佛山市顺德区第四人民医院（佛山市顺德区伍仲珮纪念医院）是顺德地区一所以精神医学为主的公立非营利性三级专科医院，二类公益事业单位，位于佛山市顺德区大良街道宝林路。目前医院占地约3万多平方米，建筑面积约3万多平方米。全院编制床位数800张，现有职工400多人。医院目前共设10个住院科室，1个综合门诊部，1个心理专科门诊，</w:t>
      </w:r>
      <w:r>
        <w:rPr>
          <w:rFonts w:hint="eastAsia"/>
          <w:sz w:val="21"/>
          <w:lang w:val="en-US" w:eastAsia="zh-CN"/>
        </w:rPr>
        <w:t>1个中医门诊，</w:t>
      </w:r>
      <w:r>
        <w:rPr>
          <w:sz w:val="21"/>
        </w:rPr>
        <w:t>1个社区药物维持门诊（即河西门诊），1个康复中心等</w:t>
      </w:r>
      <w:r>
        <w:rPr>
          <w:rFonts w:hint="eastAsia" w:ascii="宋体" w:hAnsi="宋体" w:eastAsia="宋体" w:cs="宋体"/>
          <w:sz w:val="21"/>
        </w:rPr>
        <w:t>。为加强全院范围内（包括河西门诊）后勤服务管理工作，提升后勤服务质量</w:t>
      </w:r>
      <w:r>
        <w:rPr>
          <w:rFonts w:hint="eastAsia" w:ascii="宋体" w:hAnsi="宋体" w:cs="宋体"/>
          <w:sz w:val="21"/>
          <w:lang w:eastAsia="zh-CN"/>
        </w:rPr>
        <w:t>，</w:t>
      </w:r>
      <w:r>
        <w:rPr>
          <w:rFonts w:hint="eastAsia" w:ascii="宋体" w:hAnsi="宋体" w:eastAsia="宋体" w:cs="宋体"/>
          <w:sz w:val="21"/>
        </w:rPr>
        <w:t>现需</w:t>
      </w:r>
      <w:r>
        <w:rPr>
          <w:rFonts w:hint="eastAsia" w:ascii="宋体" w:hAnsi="宋体" w:cs="宋体"/>
          <w:sz w:val="21"/>
          <w:lang w:val="en-US" w:eastAsia="zh-CN"/>
        </w:rPr>
        <w:t>采购</w:t>
      </w:r>
      <w:r>
        <w:rPr>
          <w:rFonts w:hint="eastAsia" w:ascii="宋体" w:hAnsi="宋体" w:eastAsia="宋体" w:cs="宋体"/>
          <w:sz w:val="21"/>
        </w:rPr>
        <w:t>一家供应商为医院提供</w:t>
      </w:r>
      <w:r>
        <w:rPr>
          <w:rFonts w:hint="eastAsia" w:ascii="宋体" w:hAnsi="宋体" w:cs="宋体"/>
          <w:sz w:val="21"/>
          <w:lang w:val="en-US" w:eastAsia="zh-CN"/>
        </w:rPr>
        <w:t>2025-2028年度</w:t>
      </w:r>
      <w:r>
        <w:rPr>
          <w:rFonts w:hint="eastAsia" w:ascii="宋体" w:hAnsi="宋体" w:eastAsia="宋体" w:cs="宋体"/>
          <w:sz w:val="21"/>
        </w:rPr>
        <w:t>后勤管理服务。</w:t>
      </w:r>
    </w:p>
    <w:p w14:paraId="0EF8CA36">
      <w:pPr>
        <w:numPr>
          <w:ilvl w:val="0"/>
          <w:numId w:val="1"/>
        </w:numPr>
        <w:spacing w:line="360" w:lineRule="auto"/>
        <w:ind w:left="0" w:leftChars="0" w:firstLine="0" w:firstLineChars="0"/>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服务内容</w:t>
      </w:r>
    </w:p>
    <w:p w14:paraId="64DDEBBB">
      <w:pPr>
        <w:spacing w:line="360" w:lineRule="auto"/>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根据医院实际工作需要，</w:t>
      </w:r>
      <w:r>
        <w:rPr>
          <w:rFonts w:hint="eastAsia" w:ascii="宋体" w:hAnsi="宋体" w:cs="宋体"/>
          <w:color w:val="auto"/>
          <w:sz w:val="21"/>
          <w:szCs w:val="21"/>
          <w:lang w:val="en-US" w:eastAsia="zh-CN"/>
        </w:rPr>
        <w:t>后勤管理服务范围包含：保洁、洗衣、运送、厨工等内容，具体要求如下：</w:t>
      </w:r>
    </w:p>
    <w:p w14:paraId="6BFFA4C1">
      <w:pPr>
        <w:spacing w:line="360" w:lineRule="auto"/>
        <w:rPr>
          <w:rFonts w:hint="eastAsia" w:ascii="宋体" w:hAnsi="宋体" w:eastAsia="宋体" w:cs="宋体"/>
          <w:sz w:val="21"/>
          <w:szCs w:val="21"/>
        </w:rPr>
      </w:pPr>
      <w:r>
        <w:rPr>
          <w:rFonts w:hint="eastAsia" w:ascii="宋体" w:hAnsi="宋体" w:eastAsia="宋体" w:cs="宋体"/>
          <w:sz w:val="21"/>
          <w:szCs w:val="21"/>
        </w:rPr>
        <w:t>1、保洁服务：包括日常保洁服务、全面大清洁服务、地板养护、其他清洁工作等，具体如下：</w:t>
      </w:r>
    </w:p>
    <w:p w14:paraId="0A4F7F89">
      <w:pPr>
        <w:spacing w:line="360" w:lineRule="auto"/>
        <w:rPr>
          <w:rFonts w:hint="eastAsia" w:ascii="宋体" w:hAnsi="宋体" w:eastAsia="宋体" w:cs="宋体"/>
          <w:sz w:val="21"/>
          <w:szCs w:val="21"/>
        </w:rPr>
      </w:pPr>
      <w:r>
        <w:rPr>
          <w:rFonts w:hint="eastAsia" w:ascii="宋体" w:hAnsi="宋体" w:eastAsia="宋体" w:cs="宋体"/>
          <w:sz w:val="21"/>
          <w:szCs w:val="21"/>
        </w:rPr>
        <w:t>（1）负责全院范围内的地面、停车场和所有建筑物所涉及的各项保洁、控烟等服务；</w:t>
      </w:r>
    </w:p>
    <w:p w14:paraId="06DDECB8">
      <w:pPr>
        <w:keepNext w:val="0"/>
        <w:keepLines w:val="0"/>
        <w:widowControl w:val="0"/>
        <w:numPr>
          <w:ilvl w:val="0"/>
          <w:numId w:val="0"/>
        </w:numPr>
        <w:suppressLineNumbers w:val="0"/>
        <w:spacing w:line="360" w:lineRule="auto"/>
        <w:ind w:firstLine="420" w:firstLineChars="200"/>
        <w:jc w:val="left"/>
        <w:rPr>
          <w:rFonts w:hint="eastAsia" w:ascii="宋体" w:hAnsi="宋体" w:cs="宋体"/>
        </w:rPr>
      </w:pPr>
      <w:r>
        <w:rPr>
          <w:rFonts w:hint="eastAsia" w:ascii="宋体" w:hAnsi="宋体" w:eastAsia="宋体" w:cs="宋体"/>
          <w:color w:val="auto"/>
          <w:kern w:val="2"/>
          <w:sz w:val="21"/>
          <w:szCs w:val="24"/>
          <w:lang w:val="en-US" w:eastAsia="zh-CN" w:bidi="ar"/>
        </w:rPr>
        <w:t>全院室外卫生管理</w:t>
      </w:r>
      <w:r>
        <w:rPr>
          <w:rFonts w:hint="eastAsia" w:ascii="宋体" w:hAnsi="宋体" w:cs="宋体"/>
          <w:kern w:val="2"/>
          <w:sz w:val="21"/>
          <w:szCs w:val="24"/>
          <w:lang w:val="en-US" w:eastAsia="zh-CN" w:bidi="ar"/>
        </w:rPr>
        <w:t>：</w:t>
      </w:r>
      <w:r>
        <w:rPr>
          <w:rFonts w:hint="eastAsia" w:ascii="宋体" w:hAnsi="宋体" w:eastAsia="宋体" w:cs="宋体"/>
          <w:color w:val="auto"/>
          <w:kern w:val="2"/>
          <w:sz w:val="21"/>
          <w:szCs w:val="24"/>
          <w:lang w:val="en-US" w:eastAsia="zh-CN" w:bidi="ar"/>
        </w:rPr>
        <w:t xml:space="preserve">医院范围内室外公共区域、绿化带及设施的清洁卫生。 </w:t>
      </w:r>
    </w:p>
    <w:p w14:paraId="24066532">
      <w:pPr>
        <w:numPr>
          <w:ilvl w:val="0"/>
          <w:numId w:val="0"/>
        </w:numPr>
        <w:spacing w:line="360" w:lineRule="auto"/>
        <w:ind w:firstLine="420" w:firstLineChars="200"/>
        <w:jc w:val="left"/>
        <w:rPr>
          <w:rFonts w:hint="eastAsia" w:ascii="宋体" w:hAnsi="宋体" w:eastAsia="宋体" w:cs="宋体"/>
          <w:sz w:val="21"/>
          <w:szCs w:val="24"/>
        </w:rPr>
      </w:pPr>
      <w:r>
        <w:rPr>
          <w:rFonts w:hint="eastAsia" w:ascii="宋体" w:hAnsi="宋体" w:eastAsia="宋体" w:cs="宋体"/>
          <w:color w:val="auto"/>
          <w:kern w:val="2"/>
          <w:sz w:val="21"/>
          <w:szCs w:val="24"/>
          <w:lang w:val="en-US" w:eastAsia="zh-CN" w:bidi="ar"/>
        </w:rPr>
        <w:t>全院室内卫生管理及卫生</w:t>
      </w:r>
      <w:r>
        <w:rPr>
          <w:rFonts w:hint="eastAsia" w:ascii="宋体" w:hAnsi="宋体" w:cs="宋体"/>
          <w:kern w:val="2"/>
          <w:sz w:val="21"/>
          <w:szCs w:val="24"/>
          <w:lang w:val="en-US" w:eastAsia="zh-CN" w:bidi="ar"/>
        </w:rPr>
        <w:t>：</w:t>
      </w:r>
      <w:r>
        <w:rPr>
          <w:rFonts w:hint="eastAsia" w:ascii="宋体" w:hAnsi="宋体" w:eastAsia="宋体" w:cs="宋体"/>
          <w:color w:val="auto"/>
          <w:kern w:val="2"/>
          <w:sz w:val="21"/>
          <w:szCs w:val="24"/>
          <w:lang w:val="en-US" w:eastAsia="zh-CN" w:bidi="ar"/>
        </w:rPr>
        <w:t>医院范围内室内（空置楼层、顶房平台、走廓、楼梯、</w:t>
      </w:r>
      <w:r>
        <w:rPr>
          <w:rFonts w:hint="eastAsia" w:ascii="宋体" w:hAnsi="宋体" w:cs="宋体"/>
          <w:kern w:val="2"/>
          <w:sz w:val="21"/>
          <w:szCs w:val="24"/>
          <w:lang w:val="en-US" w:eastAsia="zh-CN" w:bidi="ar"/>
        </w:rPr>
        <w:t>扶手、</w:t>
      </w:r>
      <w:r>
        <w:rPr>
          <w:rFonts w:hint="eastAsia" w:ascii="宋体" w:hAnsi="宋体" w:eastAsia="宋体" w:cs="宋体"/>
          <w:color w:val="auto"/>
          <w:kern w:val="2"/>
          <w:sz w:val="21"/>
          <w:szCs w:val="24"/>
          <w:lang w:val="en-US" w:eastAsia="zh-CN" w:bidi="ar"/>
        </w:rPr>
        <w:t>电梯大厅、电梯间、天花、灯棚、墙面、地面、窗户、门、桌、椅、 床、车、柜、宣传栏、</w:t>
      </w:r>
      <w:r>
        <w:rPr>
          <w:rFonts w:hint="eastAsia" w:ascii="宋体" w:hAnsi="宋体" w:cs="宋体"/>
          <w:kern w:val="2"/>
          <w:sz w:val="21"/>
          <w:szCs w:val="24"/>
          <w:lang w:val="en-US" w:eastAsia="zh-CN" w:bidi="ar"/>
        </w:rPr>
        <w:t>消防箱、</w:t>
      </w:r>
      <w:r>
        <w:rPr>
          <w:rFonts w:hint="eastAsia" w:ascii="宋体" w:hAnsi="宋体" w:eastAsia="宋体" w:cs="宋体"/>
          <w:color w:val="auto"/>
          <w:kern w:val="2"/>
          <w:sz w:val="21"/>
          <w:szCs w:val="24"/>
          <w:lang w:val="en-US" w:eastAsia="zh-CN" w:bidi="ar"/>
        </w:rPr>
        <w:t>卫生间、公共通道）及所有家具、医用设备设施的清洁卫生。</w:t>
      </w:r>
    </w:p>
    <w:p w14:paraId="1058975B">
      <w:pPr>
        <w:spacing w:line="360" w:lineRule="auto"/>
        <w:rPr>
          <w:rFonts w:hint="eastAsia" w:ascii="宋体" w:hAnsi="宋体" w:eastAsia="宋体" w:cs="宋体"/>
          <w:sz w:val="21"/>
          <w:szCs w:val="21"/>
        </w:rPr>
      </w:pPr>
      <w:r>
        <w:rPr>
          <w:rFonts w:hint="eastAsia" w:ascii="宋体" w:hAnsi="宋体" w:eastAsia="宋体" w:cs="宋体"/>
          <w:sz w:val="21"/>
          <w:szCs w:val="21"/>
        </w:rPr>
        <w:t>（2）工作时间为每天8小时，每天需完成开诊前的各项清洁工作；严格执行医院的消毒隔离制度，上岗前需培训考核，必须掌握一定的防护感染知识；</w:t>
      </w:r>
    </w:p>
    <w:p w14:paraId="6C7D06EB">
      <w:pPr>
        <w:spacing w:line="360" w:lineRule="auto"/>
        <w:rPr>
          <w:rFonts w:hint="eastAsia" w:ascii="宋体" w:hAnsi="宋体" w:eastAsia="宋体" w:cs="宋体"/>
          <w:sz w:val="21"/>
          <w:szCs w:val="21"/>
        </w:rPr>
      </w:pPr>
      <w:r>
        <w:rPr>
          <w:rFonts w:hint="eastAsia" w:ascii="宋体" w:hAnsi="宋体" w:eastAsia="宋体" w:cs="宋体"/>
          <w:sz w:val="21"/>
          <w:szCs w:val="21"/>
        </w:rPr>
        <w:t>（3）风口、空调过滤网、灯具、风扇等的清洁；</w:t>
      </w:r>
    </w:p>
    <w:p w14:paraId="50F8684C">
      <w:pPr>
        <w:spacing w:line="360" w:lineRule="auto"/>
        <w:rPr>
          <w:rFonts w:hint="eastAsia" w:ascii="宋体" w:hAnsi="宋体" w:eastAsia="宋体" w:cs="宋体"/>
          <w:sz w:val="21"/>
          <w:szCs w:val="21"/>
        </w:rPr>
      </w:pPr>
      <w:r>
        <w:rPr>
          <w:rFonts w:hint="eastAsia" w:ascii="宋体" w:hAnsi="宋体" w:eastAsia="宋体" w:cs="宋体"/>
          <w:sz w:val="21"/>
          <w:szCs w:val="21"/>
        </w:rPr>
        <w:t>（4）每季度对医院PVC地板打蜡一次；</w:t>
      </w:r>
    </w:p>
    <w:p w14:paraId="63BD1C2C">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）不锈钢、招牌护理清洁、抛光；</w:t>
      </w:r>
    </w:p>
    <w:p w14:paraId="469E209B">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）地毯清洁与保养；</w:t>
      </w:r>
    </w:p>
    <w:p w14:paraId="1481B106">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）民用、医疗垃圾包装，按指定地点堆放，严格执行《医疗废物管理条例》、《医疗废物分类及包装指引》的规定；</w:t>
      </w:r>
    </w:p>
    <w:p w14:paraId="67CF5E50">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）便盆清洁与消毒等；</w:t>
      </w:r>
    </w:p>
    <w:p w14:paraId="6876C8C1">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）治疗车车床的清洁、轮的上油；</w:t>
      </w:r>
    </w:p>
    <w:p w14:paraId="45B9197E">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0</w:t>
      </w:r>
      <w:r>
        <w:rPr>
          <w:rFonts w:hint="eastAsia" w:ascii="宋体" w:hAnsi="宋体" w:eastAsia="宋体" w:cs="宋体"/>
          <w:sz w:val="21"/>
          <w:szCs w:val="21"/>
        </w:rPr>
        <w:t>）突发应急清洁：提供急诊科救护车等运送工具保洁消毒；</w:t>
      </w:r>
    </w:p>
    <w:p w14:paraId="71B24511">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1</w:t>
      </w:r>
      <w:r>
        <w:rPr>
          <w:rFonts w:hint="eastAsia" w:ascii="宋体" w:hAnsi="宋体" w:eastAsia="宋体" w:cs="宋体"/>
          <w:sz w:val="21"/>
          <w:szCs w:val="21"/>
        </w:rPr>
        <w:t>）病人出院后清洁、消毒病床及床头柜、开床；</w:t>
      </w:r>
    </w:p>
    <w:p w14:paraId="11333666">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）每天对建筑外围及绿化带的生活垃圾和烟头清理；</w:t>
      </w:r>
    </w:p>
    <w:p w14:paraId="55FA042D">
      <w:pPr>
        <w:keepNext w:val="0"/>
        <w:keepLines w:val="0"/>
        <w:widowControl/>
        <w:suppressLineNumbers w:val="0"/>
        <w:jc w:val="left"/>
      </w:pPr>
      <w:r>
        <w:rPr>
          <w:rFonts w:hint="eastAsia" w:ascii="宋体" w:hAnsi="宋体" w:eastAsia="宋体" w:cs="宋体"/>
          <w:sz w:val="21"/>
          <w:szCs w:val="21"/>
        </w:rPr>
        <w:t>（1</w:t>
      </w:r>
      <w:r>
        <w:rPr>
          <w:rFonts w:hint="eastAsia" w:ascii="宋体" w:hAnsi="宋体" w:cs="宋体"/>
          <w:sz w:val="21"/>
          <w:szCs w:val="21"/>
          <w:lang w:val="en-US" w:eastAsia="zh-CN"/>
        </w:rPr>
        <w:t>3</w:t>
      </w:r>
      <w:r>
        <w:rPr>
          <w:rFonts w:hint="eastAsia" w:ascii="宋体" w:hAnsi="宋体" w:eastAsia="宋体" w:cs="宋体"/>
          <w:sz w:val="21"/>
          <w:szCs w:val="21"/>
        </w:rPr>
        <w:t>）驻守科室人员协助科室做好相关必要工作</w:t>
      </w:r>
      <w:r>
        <w:rPr>
          <w:rFonts w:hint="eastAsia" w:ascii="宋体" w:hAnsi="宋体" w:cs="宋体"/>
          <w:sz w:val="21"/>
          <w:szCs w:val="21"/>
          <w:lang w:val="en-US" w:eastAsia="zh-CN"/>
        </w:rPr>
        <w:t>及</w:t>
      </w:r>
      <w:r>
        <w:rPr>
          <w:rFonts w:hint="eastAsia" w:ascii="宋体" w:hAnsi="宋体" w:eastAsia="宋体" w:cs="宋体"/>
          <w:color w:val="auto"/>
          <w:kern w:val="2"/>
          <w:sz w:val="21"/>
          <w:szCs w:val="21"/>
          <w:lang w:val="en-US" w:eastAsia="zh-CN" w:bidi="ar"/>
        </w:rPr>
        <w:t>特殊科室其他工作</w:t>
      </w:r>
      <w:r>
        <w:rPr>
          <w:rFonts w:hint="eastAsia" w:ascii="宋体" w:hAnsi="宋体" w:eastAsia="宋体" w:cs="宋体"/>
          <w:color w:val="000000"/>
          <w:kern w:val="0"/>
          <w:sz w:val="24"/>
          <w:szCs w:val="24"/>
          <w:lang w:val="en-US" w:eastAsia="zh-CN" w:bidi="ar"/>
        </w:rPr>
        <w:t>。</w:t>
      </w:r>
    </w:p>
    <w:p w14:paraId="2C1B036F">
      <w:pPr>
        <w:widowControl/>
        <w:spacing w:line="360" w:lineRule="auto"/>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14</w:t>
      </w:r>
      <w:r>
        <w:rPr>
          <w:rFonts w:hint="eastAsia" w:ascii="宋体" w:hAnsi="宋体" w:cs="宋体"/>
          <w:sz w:val="21"/>
          <w:szCs w:val="21"/>
          <w:lang w:eastAsia="zh-CN"/>
        </w:rPr>
        <w:t>）</w:t>
      </w:r>
      <w:r>
        <w:rPr>
          <w:rFonts w:hint="eastAsia" w:ascii="宋体" w:hAnsi="宋体" w:eastAsia="宋体" w:cs="宋体"/>
          <w:color w:val="auto"/>
          <w:kern w:val="2"/>
          <w:sz w:val="21"/>
          <w:szCs w:val="21"/>
          <w:lang w:val="en-US" w:eastAsia="zh-CN" w:bidi="ar"/>
        </w:rPr>
        <w:t>要配合采购人做好上级单位和环保、爱卫会、垃圾分类等有关部门检查前的卫生工作</w:t>
      </w:r>
      <w:r>
        <w:rPr>
          <w:rFonts w:hint="eastAsia" w:ascii="宋体" w:hAnsi="宋体" w:cs="宋体"/>
          <w:kern w:val="2"/>
          <w:sz w:val="21"/>
          <w:szCs w:val="21"/>
          <w:lang w:val="en-US" w:eastAsia="zh-CN" w:bidi="ar"/>
        </w:rPr>
        <w:t>，及</w:t>
      </w:r>
      <w:r>
        <w:rPr>
          <w:rFonts w:hint="eastAsia" w:ascii="宋体" w:hAnsi="宋体" w:eastAsia="宋体" w:cs="宋体"/>
          <w:color w:val="auto"/>
          <w:kern w:val="2"/>
          <w:sz w:val="21"/>
          <w:szCs w:val="21"/>
          <w:lang w:val="en-US" w:eastAsia="zh-CN" w:bidi="ar"/>
        </w:rPr>
        <w:t>其他与后勤服务有关的突击性工作。</w:t>
      </w:r>
    </w:p>
    <w:p w14:paraId="6842AFAD">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2、洗衣服务：</w:t>
      </w:r>
    </w:p>
    <w:p w14:paraId="5C03D0E7">
      <w:pPr>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按医院要求，负责工作服、病人衣、手术衣、床单被套、被服等布类的清洗、消毒、缝补；</w:t>
      </w:r>
    </w:p>
    <w:p w14:paraId="1A030E58">
      <w:pPr>
        <w:spacing w:line="360" w:lineRule="auto"/>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医护工作服的下收下送等工作</w:t>
      </w:r>
      <w:r>
        <w:rPr>
          <w:rFonts w:hint="eastAsia" w:ascii="宋体" w:hAnsi="宋体" w:cs="宋体"/>
          <w:sz w:val="21"/>
          <w:szCs w:val="21"/>
          <w:lang w:eastAsia="zh-CN"/>
        </w:rPr>
        <w:t>；</w:t>
      </w:r>
    </w:p>
    <w:p w14:paraId="04B03F25">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eastAsia="宋体" w:cs="宋体"/>
          <w:sz w:val="21"/>
          <w:szCs w:val="21"/>
        </w:rPr>
        <w:t>掌握一定的防护感染知识</w:t>
      </w:r>
      <w:r>
        <w:rPr>
          <w:rFonts w:hint="eastAsia" w:ascii="宋体" w:hAnsi="宋体" w:cs="宋体"/>
          <w:sz w:val="21"/>
          <w:szCs w:val="21"/>
          <w:lang w:eastAsia="zh-CN"/>
        </w:rPr>
        <w:t>；</w:t>
      </w:r>
    </w:p>
    <w:p w14:paraId="3A1D6101">
      <w:pPr>
        <w:spacing w:line="360" w:lineRule="auto"/>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rPr>
        <w:t>洗涤</w:t>
      </w:r>
      <w:r>
        <w:rPr>
          <w:rFonts w:hint="eastAsia" w:ascii="宋体" w:hAnsi="宋体" w:cs="宋体"/>
          <w:sz w:val="21"/>
          <w:szCs w:val="21"/>
          <w:lang w:val="en-US" w:eastAsia="zh-CN"/>
        </w:rPr>
        <w:t>及缝补</w:t>
      </w:r>
      <w:r>
        <w:rPr>
          <w:rFonts w:hint="eastAsia" w:ascii="宋体" w:hAnsi="宋体" w:eastAsia="宋体" w:cs="宋体"/>
          <w:sz w:val="21"/>
          <w:szCs w:val="21"/>
        </w:rPr>
        <w:t>衣物需符合医院各科的要</w:t>
      </w:r>
      <w:r>
        <w:rPr>
          <w:rFonts w:hint="eastAsia" w:ascii="宋体" w:hAnsi="宋体" w:cs="宋体"/>
          <w:sz w:val="21"/>
          <w:szCs w:val="21"/>
          <w:lang w:val="en-US" w:eastAsia="zh-CN"/>
        </w:rPr>
        <w:t>求；</w:t>
      </w:r>
    </w:p>
    <w:p w14:paraId="68E0F5CD">
      <w:pPr>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kern w:val="2"/>
          <w:sz w:val="21"/>
          <w:szCs w:val="21"/>
          <w:lang w:val="en-US" w:eastAsia="zh-CN" w:bidi="ar"/>
        </w:rPr>
        <w:t>配合采购人做好</w:t>
      </w:r>
      <w:r>
        <w:rPr>
          <w:rFonts w:hint="eastAsia" w:ascii="宋体" w:hAnsi="宋体" w:cs="宋体"/>
          <w:kern w:val="2"/>
          <w:sz w:val="21"/>
          <w:szCs w:val="21"/>
          <w:lang w:val="en-US" w:eastAsia="zh-CN" w:bidi="ar"/>
        </w:rPr>
        <w:t>相关检查工作。</w:t>
      </w:r>
    </w:p>
    <w:p w14:paraId="431B015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3、运送服务</w:t>
      </w:r>
      <w:r>
        <w:rPr>
          <w:rFonts w:hint="eastAsia" w:ascii="宋体" w:hAnsi="宋体" w:cs="宋体"/>
          <w:sz w:val="21"/>
          <w:szCs w:val="21"/>
          <w:lang w:eastAsia="zh-CN"/>
        </w:rPr>
        <w:t>：在医院范围内提供医疗运送服务，包括：物资运送、标本运送、表单运送、病人运送、医疗气体运送、医院安排的临时性搬运工作，具体如下：</w:t>
      </w:r>
    </w:p>
    <w:p w14:paraId="49CD2360">
      <w:pPr>
        <w:spacing w:line="360" w:lineRule="auto"/>
        <w:rPr>
          <w:rFonts w:hint="eastAsia" w:ascii="宋体" w:hAnsi="宋体" w:eastAsia="宋体" w:cs="宋体"/>
          <w:sz w:val="21"/>
          <w:szCs w:val="21"/>
        </w:rPr>
      </w:pPr>
      <w:r>
        <w:rPr>
          <w:rFonts w:hint="eastAsia" w:ascii="宋体" w:hAnsi="宋体" w:eastAsia="宋体" w:cs="宋体"/>
          <w:sz w:val="21"/>
          <w:szCs w:val="21"/>
        </w:rPr>
        <w:t>（1）物资运送：按医院和科室的要求按时运送各种办公物资、医疗物资（药品、器械、耗材、被服等）到指定位置，做好登记、交接手续。</w:t>
      </w:r>
    </w:p>
    <w:p w14:paraId="26AC0D6E">
      <w:pPr>
        <w:spacing w:line="360" w:lineRule="auto"/>
        <w:rPr>
          <w:rFonts w:hint="eastAsia" w:ascii="宋体" w:hAnsi="宋体" w:eastAsia="宋体" w:cs="宋体"/>
          <w:sz w:val="21"/>
          <w:szCs w:val="21"/>
        </w:rPr>
      </w:pPr>
      <w:r>
        <w:rPr>
          <w:rFonts w:hint="eastAsia" w:ascii="宋体" w:hAnsi="宋体" w:eastAsia="宋体" w:cs="宋体"/>
          <w:sz w:val="21"/>
          <w:szCs w:val="21"/>
        </w:rPr>
        <w:t>（2）标本运送：定时到各科室收集各种检验标本并运送到指定科室，运送标本时要做好登记、交接和标本的存放（必须用专用储存设备保存，避免丢失、损坏）工作；随时运送各科室的急诊标本和急诊用血。</w:t>
      </w:r>
    </w:p>
    <w:p w14:paraId="5E7D5C4E">
      <w:pPr>
        <w:spacing w:line="360" w:lineRule="auto"/>
        <w:rPr>
          <w:rFonts w:hint="eastAsia" w:ascii="宋体" w:hAnsi="宋体" w:eastAsia="宋体" w:cs="宋体"/>
          <w:sz w:val="21"/>
          <w:szCs w:val="21"/>
        </w:rPr>
      </w:pPr>
      <w:r>
        <w:rPr>
          <w:rFonts w:hint="eastAsia" w:ascii="宋体" w:hAnsi="宋体" w:eastAsia="宋体" w:cs="宋体"/>
          <w:sz w:val="21"/>
          <w:szCs w:val="21"/>
        </w:rPr>
        <w:t>（3）表单运送：定时将有关报表、会诊单、检查单、报告单及时送到相关科室。</w:t>
      </w:r>
    </w:p>
    <w:p w14:paraId="507DB459">
      <w:pPr>
        <w:spacing w:line="360" w:lineRule="auto"/>
        <w:rPr>
          <w:rFonts w:hint="eastAsia" w:ascii="宋体" w:hAnsi="宋体" w:eastAsia="宋体" w:cs="宋体"/>
          <w:sz w:val="21"/>
          <w:szCs w:val="21"/>
        </w:rPr>
      </w:pPr>
      <w:r>
        <w:rPr>
          <w:rFonts w:hint="eastAsia" w:ascii="宋体" w:hAnsi="宋体" w:eastAsia="宋体" w:cs="宋体"/>
          <w:sz w:val="21"/>
          <w:szCs w:val="21"/>
        </w:rPr>
        <w:t>（4）病人运送：负责救护车车载病人接送工作，负责院内病人检查和治疗时的接送工作，必要时2名以上运送人员共同负责，并保证病人运送过程的安全，防止意外发生。</w:t>
      </w:r>
    </w:p>
    <w:p w14:paraId="1D250584">
      <w:pPr>
        <w:spacing w:line="360" w:lineRule="auto"/>
        <w:rPr>
          <w:rFonts w:hint="eastAsia" w:ascii="宋体" w:hAnsi="宋体" w:eastAsia="宋体" w:cs="宋体"/>
          <w:sz w:val="21"/>
          <w:szCs w:val="21"/>
        </w:rPr>
      </w:pPr>
      <w:r>
        <w:rPr>
          <w:rFonts w:hint="eastAsia" w:ascii="宋体" w:hAnsi="宋体" w:eastAsia="宋体" w:cs="宋体"/>
          <w:sz w:val="21"/>
          <w:szCs w:val="21"/>
        </w:rPr>
        <w:t>（5）医疗气体运送：按医院各科室的要求按时运送各种医疗气体（氧气、笑气、氮气、压缩空气）到指定位置，做好登记、交接手续，并保证医院24小时医疗气体的供给。</w:t>
      </w:r>
    </w:p>
    <w:p w14:paraId="3A13CB75">
      <w:pPr>
        <w:spacing w:line="360" w:lineRule="auto"/>
        <w:rPr>
          <w:rFonts w:hint="eastAsia" w:ascii="宋体" w:hAnsi="宋体" w:eastAsia="宋体" w:cs="宋体"/>
          <w:sz w:val="21"/>
          <w:szCs w:val="21"/>
        </w:rPr>
      </w:pPr>
      <w:r>
        <w:rPr>
          <w:rFonts w:hint="eastAsia" w:ascii="宋体" w:hAnsi="宋体" w:eastAsia="宋体" w:cs="宋体"/>
          <w:sz w:val="21"/>
          <w:szCs w:val="21"/>
        </w:rPr>
        <w:t>（6）医院安排的临时性搬运工作。</w:t>
      </w:r>
    </w:p>
    <w:p w14:paraId="18A2E8C6">
      <w:pPr>
        <w:spacing w:line="360" w:lineRule="auto"/>
        <w:rPr>
          <w:rFonts w:hint="eastAsia" w:ascii="宋体" w:hAnsi="宋体" w:eastAsia="宋体" w:cs="宋体"/>
          <w:sz w:val="21"/>
          <w:szCs w:val="21"/>
        </w:rPr>
      </w:pPr>
      <w:r>
        <w:rPr>
          <w:rFonts w:hint="eastAsia" w:ascii="宋体" w:hAnsi="宋体" w:eastAsia="宋体" w:cs="宋体"/>
          <w:sz w:val="21"/>
          <w:szCs w:val="21"/>
        </w:rPr>
        <w:t>4、厨工服务：按用餐需求，负责食材的清洗、切配、烹饪，各类餐具的清洁、消毒，饭菜的打餐与配送；负责食堂厨房的日常清洁与维护等工作。具体如下：</w:t>
      </w:r>
    </w:p>
    <w:p w14:paraId="4AC5BA7C">
      <w:pPr>
        <w:spacing w:line="360" w:lineRule="auto"/>
        <w:rPr>
          <w:rFonts w:hint="eastAsia" w:ascii="宋体" w:hAnsi="宋体" w:eastAsia="宋体" w:cs="宋体"/>
          <w:sz w:val="21"/>
          <w:szCs w:val="21"/>
        </w:rPr>
      </w:pPr>
      <w:r>
        <w:rPr>
          <w:rFonts w:hint="eastAsia" w:ascii="宋体" w:hAnsi="宋体" w:eastAsia="宋体" w:cs="宋体"/>
          <w:sz w:val="21"/>
          <w:szCs w:val="21"/>
        </w:rPr>
        <w:t>（1）食材处理：对蔬菜、肉类、海鲜等各类食材进行清洗，去除杂质、污渍与农药残留等；依据烹饪要求，将食材切割成合适的形状与大小，如丝、片、块、段等；进行必要的食材预处理，如腌制肉类、泡发干货等。​</w:t>
      </w:r>
    </w:p>
    <w:p w14:paraId="6F51448C">
      <w:pPr>
        <w:spacing w:line="360" w:lineRule="auto"/>
        <w:rPr>
          <w:rFonts w:hint="eastAsia" w:ascii="宋体" w:hAnsi="宋体" w:eastAsia="宋体" w:cs="宋体"/>
          <w:sz w:val="21"/>
          <w:szCs w:val="21"/>
        </w:rPr>
      </w:pPr>
      <w:r>
        <w:rPr>
          <w:rFonts w:hint="eastAsia" w:ascii="宋体" w:hAnsi="宋体" w:eastAsia="宋体" w:cs="宋体"/>
          <w:sz w:val="21"/>
          <w:szCs w:val="21"/>
        </w:rPr>
        <w:t>（2）烹饪工作：依照既定食谱与口味要求，</w:t>
      </w:r>
      <w:r>
        <w:rPr>
          <w:rFonts w:hint="eastAsia" w:ascii="宋体" w:hAnsi="宋体" w:cs="宋体"/>
          <w:sz w:val="21"/>
          <w:szCs w:val="21"/>
          <w:lang w:eastAsia="zh-CN"/>
        </w:rPr>
        <w:t>进行简单烹饪</w:t>
      </w:r>
      <w:r>
        <w:rPr>
          <w:rFonts w:hint="eastAsia" w:ascii="宋体" w:hAnsi="宋体" w:eastAsia="宋体" w:cs="宋体"/>
          <w:sz w:val="21"/>
          <w:szCs w:val="21"/>
        </w:rPr>
        <w:t>，保证菜品口味</w:t>
      </w:r>
      <w:bookmarkStart w:id="0" w:name="_GoBack"/>
      <w:bookmarkEnd w:id="0"/>
      <w:r>
        <w:rPr>
          <w:rFonts w:hint="eastAsia" w:ascii="宋体" w:hAnsi="宋体" w:eastAsia="宋体" w:cs="宋体"/>
          <w:sz w:val="21"/>
          <w:szCs w:val="21"/>
        </w:rPr>
        <w:t>的稳定性与一致性；负责烹饪过程中对火候、时间的掌控，确保菜品熟透且色香味俱佳。​</w:t>
      </w:r>
    </w:p>
    <w:p w14:paraId="60260AA3">
      <w:pPr>
        <w:spacing w:line="360" w:lineRule="auto"/>
        <w:rPr>
          <w:rFonts w:hint="eastAsia" w:ascii="宋体" w:hAnsi="宋体" w:eastAsia="宋体" w:cs="宋体"/>
          <w:sz w:val="21"/>
          <w:szCs w:val="21"/>
        </w:rPr>
      </w:pPr>
      <w:r>
        <w:rPr>
          <w:rFonts w:hint="eastAsia" w:ascii="宋体" w:hAnsi="宋体" w:eastAsia="宋体" w:cs="宋体"/>
          <w:sz w:val="21"/>
          <w:szCs w:val="21"/>
        </w:rPr>
        <w:t>（3）餐具处理：在用餐结束后，及时收集使用过的餐具；使用合适的清洁剂对餐具进行全面清洗，去除油污与食物残渣；将清洗后的餐具放入消毒柜或采用高温蒸煮等方式进行消毒；消毒完成后，将餐具分类存放于指定位置，方便下次取用。​</w:t>
      </w:r>
    </w:p>
    <w:p w14:paraId="5625434F">
      <w:pPr>
        <w:spacing w:line="360" w:lineRule="auto"/>
        <w:rPr>
          <w:rFonts w:hint="eastAsia" w:ascii="宋体" w:hAnsi="宋体" w:eastAsia="宋体" w:cs="宋体"/>
          <w:sz w:val="21"/>
          <w:szCs w:val="21"/>
        </w:rPr>
      </w:pPr>
      <w:r>
        <w:rPr>
          <w:rFonts w:hint="eastAsia" w:ascii="宋体" w:hAnsi="宋体" w:eastAsia="宋体" w:cs="宋体"/>
          <w:sz w:val="21"/>
          <w:szCs w:val="21"/>
        </w:rPr>
        <w:t>（4）打餐：在开餐时间，于打餐窗口按照标准分量为用餐人员打取饭菜，确保过程中餐食的温度。​</w:t>
      </w:r>
    </w:p>
    <w:p w14:paraId="55D59E6C">
      <w:pPr>
        <w:spacing w:line="360" w:lineRule="auto"/>
        <w:rPr>
          <w:rFonts w:hint="eastAsia" w:ascii="宋体" w:hAnsi="宋体" w:eastAsia="宋体" w:cs="宋体"/>
          <w:sz w:val="21"/>
          <w:szCs w:val="21"/>
        </w:rPr>
      </w:pPr>
      <w:r>
        <w:rPr>
          <w:rFonts w:hint="eastAsia" w:ascii="宋体" w:hAnsi="宋体" w:eastAsia="宋体" w:cs="宋体"/>
          <w:sz w:val="21"/>
          <w:szCs w:val="21"/>
        </w:rPr>
        <w:t>（5）厨房清洁：每餐结束后，对厨房操作台面、炉灶、水槽、地面等区域进行清洁，清除油污、水渍与食物残渣；清理厨房垃圾桶，定期更换垃圾袋，保持厨房环境整洁卫生。</w:t>
      </w:r>
    </w:p>
    <w:p w14:paraId="7A655700">
      <w:pPr>
        <w:spacing w:line="36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highlight w:val="none"/>
          <w:lang w:val="en-US" w:eastAsia="zh-CN"/>
        </w:rPr>
        <w:t>导诊</w:t>
      </w:r>
      <w:r>
        <w:rPr>
          <w:rFonts w:hint="eastAsia" w:ascii="宋体" w:hAnsi="宋体" w:cs="宋体"/>
          <w:sz w:val="21"/>
          <w:highlight w:val="none"/>
          <w:lang w:val="en-US" w:eastAsia="zh-CN"/>
        </w:rPr>
        <w:t>服务：</w:t>
      </w:r>
    </w:p>
    <w:p w14:paraId="43B32E90">
      <w:pPr>
        <w:spacing w:line="360" w:lineRule="auto"/>
        <w:rPr>
          <w:rFonts w:hint="eastAsia" w:ascii="宋体" w:hAnsi="宋体" w:eastAsia="宋体" w:cs="宋体"/>
          <w:i w:val="0"/>
          <w:iCs w:val="0"/>
          <w:caps w:val="0"/>
          <w:spacing w:val="0"/>
          <w:sz w:val="21"/>
          <w:szCs w:val="21"/>
          <w:shd w:val="clear"/>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b w:val="0"/>
          <w:bCs w:val="0"/>
          <w:i w:val="0"/>
          <w:iCs w:val="0"/>
          <w:caps w:val="0"/>
          <w:spacing w:val="0"/>
          <w:sz w:val="21"/>
          <w:szCs w:val="21"/>
          <w:shd w:val="clear"/>
        </w:rPr>
        <w:t>分流：</w:t>
      </w:r>
      <w:r>
        <w:rPr>
          <w:rFonts w:hint="eastAsia" w:ascii="宋体" w:hAnsi="宋体" w:eastAsia="宋体" w:cs="宋体"/>
          <w:i w:val="0"/>
          <w:iCs w:val="0"/>
          <w:caps w:val="0"/>
          <w:spacing w:val="0"/>
          <w:sz w:val="21"/>
          <w:szCs w:val="21"/>
          <w:shd w:val="clear"/>
        </w:rPr>
        <w:t>主动迎接患者，使用文明用语，根据患者主诉初步判断其需要就诊的科室，并进行有效分流，引导至正确区域。</w:t>
      </w:r>
    </w:p>
    <w:p w14:paraId="6B4E35FC">
      <w:pPr>
        <w:spacing w:line="360" w:lineRule="auto"/>
        <w:rPr>
          <w:rFonts w:hint="eastAsia" w:ascii="宋体" w:hAnsi="宋体" w:eastAsia="宋体" w:cs="宋体"/>
          <w:i w:val="0"/>
          <w:iCs w:val="0"/>
          <w:caps w:val="0"/>
          <w:spacing w:val="0"/>
          <w:sz w:val="21"/>
          <w:szCs w:val="21"/>
          <w:shd w:val="clear"/>
        </w:rPr>
      </w:pP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2</w:t>
      </w:r>
      <w:r>
        <w:rPr>
          <w:rFonts w:hint="eastAsia" w:ascii="宋体" w:hAnsi="宋体" w:cs="宋体"/>
          <w:i w:val="0"/>
          <w:iCs w:val="0"/>
          <w:caps w:val="0"/>
          <w:spacing w:val="0"/>
          <w:sz w:val="21"/>
          <w:szCs w:val="21"/>
          <w:shd w:val="clear"/>
          <w:lang w:eastAsia="zh-CN"/>
        </w:rPr>
        <w:t>）</w:t>
      </w:r>
      <w:r>
        <w:rPr>
          <w:rFonts w:hint="eastAsia" w:ascii="宋体" w:hAnsi="宋体" w:eastAsia="宋体" w:cs="宋体"/>
          <w:b w:val="0"/>
          <w:bCs w:val="0"/>
          <w:i w:val="0"/>
          <w:iCs w:val="0"/>
          <w:caps w:val="0"/>
          <w:spacing w:val="0"/>
          <w:sz w:val="21"/>
          <w:szCs w:val="21"/>
          <w:shd w:val="clear"/>
        </w:rPr>
        <w:t>咨询解答：</w:t>
      </w:r>
      <w:r>
        <w:rPr>
          <w:rFonts w:hint="eastAsia" w:ascii="宋体" w:hAnsi="宋体" w:eastAsia="宋体" w:cs="宋体"/>
          <w:i w:val="0"/>
          <w:iCs w:val="0"/>
          <w:caps w:val="0"/>
          <w:spacing w:val="0"/>
          <w:sz w:val="21"/>
          <w:szCs w:val="21"/>
          <w:shd w:val="clear"/>
        </w:rPr>
        <w:t>准确、耐心地回答患者关于就诊流程、科室分布、医生专长、出诊时间等方面的各类问题。</w:t>
      </w:r>
    </w:p>
    <w:p w14:paraId="50415DC3">
      <w:pPr>
        <w:spacing w:line="360" w:lineRule="auto"/>
        <w:rPr>
          <w:rFonts w:hint="eastAsia" w:ascii="宋体" w:hAnsi="宋体" w:eastAsia="宋体" w:cs="宋体"/>
          <w:i w:val="0"/>
          <w:iCs w:val="0"/>
          <w:caps w:val="0"/>
          <w:spacing w:val="0"/>
          <w:sz w:val="21"/>
          <w:szCs w:val="21"/>
          <w:shd w:val="clear"/>
          <w:lang w:eastAsia="zh-CN"/>
        </w:rPr>
      </w:pP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3</w:t>
      </w:r>
      <w:r>
        <w:rPr>
          <w:rFonts w:hint="eastAsia" w:ascii="宋体" w:hAnsi="宋体" w:cs="宋体"/>
          <w:i w:val="0"/>
          <w:iCs w:val="0"/>
          <w:caps w:val="0"/>
          <w:spacing w:val="0"/>
          <w:sz w:val="21"/>
          <w:szCs w:val="21"/>
          <w:shd w:val="clear"/>
          <w:lang w:eastAsia="zh-CN"/>
        </w:rPr>
        <w:t>）</w:t>
      </w:r>
      <w:r>
        <w:rPr>
          <w:rFonts w:hint="eastAsia" w:ascii="宋体" w:hAnsi="宋体" w:eastAsia="宋体" w:cs="宋体"/>
          <w:b w:val="0"/>
          <w:bCs w:val="0"/>
          <w:i w:val="0"/>
          <w:iCs w:val="0"/>
          <w:caps w:val="0"/>
          <w:spacing w:val="0"/>
          <w:sz w:val="21"/>
          <w:szCs w:val="21"/>
          <w:shd w:val="clear"/>
        </w:rPr>
        <w:t>流程引导：</w:t>
      </w:r>
      <w:r>
        <w:rPr>
          <w:rFonts w:hint="eastAsia" w:ascii="宋体" w:hAnsi="宋体" w:cs="宋体"/>
          <w:b w:val="0"/>
          <w:bCs w:val="0"/>
          <w:i w:val="0"/>
          <w:iCs w:val="0"/>
          <w:caps w:val="0"/>
          <w:spacing w:val="0"/>
          <w:sz w:val="21"/>
          <w:szCs w:val="21"/>
          <w:shd w:val="clear"/>
          <w:lang w:val="en-US" w:eastAsia="zh-CN"/>
        </w:rPr>
        <w:t>引</w:t>
      </w:r>
      <w:r>
        <w:rPr>
          <w:rFonts w:hint="eastAsia" w:ascii="宋体" w:hAnsi="宋体" w:eastAsia="宋体" w:cs="宋体"/>
          <w:i w:val="0"/>
          <w:iCs w:val="0"/>
          <w:caps w:val="0"/>
          <w:spacing w:val="0"/>
          <w:sz w:val="21"/>
          <w:szCs w:val="21"/>
          <w:shd w:val="clear"/>
        </w:rPr>
        <w:t>导患者正确使用挂号、缴费、取报告等自助设备</w:t>
      </w:r>
      <w:r>
        <w:rPr>
          <w:rFonts w:hint="eastAsia" w:ascii="宋体" w:hAnsi="宋体" w:eastAsia="宋体" w:cs="宋体"/>
          <w:i w:val="0"/>
          <w:iCs w:val="0"/>
          <w:caps w:val="0"/>
          <w:spacing w:val="0"/>
          <w:sz w:val="21"/>
          <w:szCs w:val="21"/>
          <w:shd w:val="clear"/>
          <w:lang w:eastAsia="zh-CN"/>
        </w:rPr>
        <w:t>；</w:t>
      </w:r>
      <w:r>
        <w:rPr>
          <w:rFonts w:hint="eastAsia" w:ascii="宋体" w:hAnsi="宋体" w:eastAsia="宋体" w:cs="宋体"/>
          <w:i w:val="0"/>
          <w:iCs w:val="0"/>
          <w:caps w:val="0"/>
          <w:spacing w:val="0"/>
          <w:sz w:val="21"/>
          <w:szCs w:val="21"/>
          <w:shd w:val="clear"/>
        </w:rPr>
        <w:t>引导患者至挂号、收费、药房、检查检验科室等</w:t>
      </w:r>
      <w:r>
        <w:rPr>
          <w:rFonts w:hint="eastAsia" w:ascii="宋体" w:hAnsi="宋体" w:eastAsia="宋体" w:cs="宋体"/>
          <w:i w:val="0"/>
          <w:iCs w:val="0"/>
          <w:caps w:val="0"/>
          <w:spacing w:val="0"/>
          <w:sz w:val="21"/>
          <w:szCs w:val="21"/>
          <w:shd w:val="clear"/>
          <w:lang w:eastAsia="zh-CN"/>
        </w:rPr>
        <w:t>；</w:t>
      </w:r>
      <w:r>
        <w:rPr>
          <w:rFonts w:hint="eastAsia" w:ascii="宋体" w:hAnsi="宋体" w:eastAsia="宋体" w:cs="宋体"/>
          <w:i w:val="0"/>
          <w:iCs w:val="0"/>
          <w:caps w:val="0"/>
          <w:spacing w:val="0"/>
          <w:sz w:val="21"/>
          <w:szCs w:val="21"/>
          <w:shd w:val="clear"/>
        </w:rPr>
        <w:t>协助老、弱、病、残、孕及行动不便的特殊患者，提供必要的搀扶、轮椅使用协助等。</w:t>
      </w:r>
    </w:p>
    <w:p w14:paraId="6FB293D9">
      <w:pPr>
        <w:spacing w:line="360" w:lineRule="auto"/>
        <w:rPr>
          <w:rFonts w:hint="eastAsia" w:ascii="宋体" w:hAnsi="宋体" w:eastAsia="宋体" w:cs="宋体"/>
          <w:i w:val="0"/>
          <w:iCs w:val="0"/>
          <w:caps w:val="0"/>
          <w:spacing w:val="0"/>
          <w:sz w:val="21"/>
          <w:szCs w:val="21"/>
          <w:shd w:val="clear"/>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b w:val="0"/>
          <w:bCs w:val="0"/>
          <w:i w:val="0"/>
          <w:iCs w:val="0"/>
          <w:caps w:val="0"/>
          <w:spacing w:val="0"/>
          <w:sz w:val="21"/>
          <w:szCs w:val="21"/>
          <w:shd w:val="clear"/>
        </w:rPr>
        <w:t>秩序维护：</w:t>
      </w:r>
      <w:r>
        <w:rPr>
          <w:rFonts w:hint="eastAsia" w:ascii="宋体" w:hAnsi="宋体" w:eastAsia="宋体" w:cs="宋体"/>
          <w:i w:val="0"/>
          <w:iCs w:val="0"/>
          <w:caps w:val="0"/>
          <w:spacing w:val="0"/>
          <w:sz w:val="21"/>
          <w:szCs w:val="21"/>
          <w:shd w:val="clear"/>
        </w:rPr>
        <w:t>在挂号、收费、取药、候诊等人员密集区域维持秩序，倡导文明排队。</w:t>
      </w:r>
    </w:p>
    <w:p w14:paraId="150A1DA7">
      <w:pPr>
        <w:spacing w:line="360" w:lineRule="auto"/>
        <w:rPr>
          <w:rFonts w:hint="eastAsia" w:ascii="宋体" w:hAnsi="宋体" w:eastAsia="宋体" w:cs="宋体"/>
          <w:i w:val="0"/>
          <w:iCs w:val="0"/>
          <w:caps w:val="0"/>
          <w:color w:val="auto"/>
          <w:spacing w:val="0"/>
          <w:sz w:val="21"/>
          <w:szCs w:val="21"/>
          <w:shd w:val="clear" w:fill="auto"/>
          <w:lang w:val="en-US" w:eastAsia="zh-CN"/>
        </w:rPr>
      </w:pPr>
      <w:r>
        <w:rPr>
          <w:rFonts w:hint="eastAsia" w:ascii="宋体" w:hAnsi="宋体" w:eastAsia="宋体" w:cs="宋体"/>
          <w:i w:val="0"/>
          <w:iCs w:val="0"/>
          <w:caps w:val="0"/>
          <w:spacing w:val="0"/>
          <w:sz w:val="21"/>
          <w:szCs w:val="21"/>
          <w:shd w:val="clear"/>
          <w:lang w:eastAsia="zh-CN"/>
        </w:rPr>
        <w:t>（</w:t>
      </w:r>
      <w:r>
        <w:rPr>
          <w:rFonts w:hint="eastAsia" w:ascii="宋体" w:hAnsi="宋体" w:eastAsia="宋体" w:cs="宋体"/>
          <w:i w:val="0"/>
          <w:iCs w:val="0"/>
          <w:caps w:val="0"/>
          <w:spacing w:val="0"/>
          <w:sz w:val="21"/>
          <w:szCs w:val="21"/>
          <w:shd w:val="clear"/>
          <w:lang w:val="en-US" w:eastAsia="zh-CN"/>
        </w:rPr>
        <w:t>5</w:t>
      </w:r>
      <w:r>
        <w:rPr>
          <w:rFonts w:hint="eastAsia" w:ascii="宋体" w:hAnsi="宋体" w:eastAsia="宋体" w:cs="宋体"/>
          <w:i w:val="0"/>
          <w:iCs w:val="0"/>
          <w:caps w:val="0"/>
          <w:spacing w:val="0"/>
          <w:sz w:val="21"/>
          <w:szCs w:val="21"/>
          <w:shd w:val="clear"/>
          <w:lang w:eastAsia="zh-CN"/>
        </w:rPr>
        <w:t>）</w:t>
      </w:r>
      <w:r>
        <w:rPr>
          <w:rFonts w:hint="eastAsia" w:ascii="宋体" w:hAnsi="宋体" w:eastAsia="宋体" w:cs="宋体"/>
          <w:b w:val="0"/>
          <w:bCs w:val="0"/>
          <w:i w:val="0"/>
          <w:iCs w:val="0"/>
          <w:caps w:val="0"/>
          <w:spacing w:val="0"/>
          <w:sz w:val="21"/>
          <w:szCs w:val="21"/>
          <w:shd w:val="clear"/>
        </w:rPr>
        <w:t>应急处置：</w:t>
      </w:r>
      <w:r>
        <w:rPr>
          <w:rFonts w:hint="eastAsia" w:ascii="宋体" w:hAnsi="宋体" w:eastAsia="宋体" w:cs="宋体"/>
          <w:i w:val="0"/>
          <w:iCs w:val="0"/>
          <w:caps w:val="0"/>
          <w:spacing w:val="0"/>
          <w:sz w:val="21"/>
          <w:szCs w:val="21"/>
          <w:shd w:val="clear"/>
        </w:rPr>
        <w:t>熟悉医院应急预案，能及时发现患者突发状况（如晕倒、争吵等），并迅速、正确地报告相关</w:t>
      </w:r>
      <w:r>
        <w:rPr>
          <w:rFonts w:hint="eastAsia" w:ascii="宋体" w:hAnsi="宋体" w:eastAsia="宋体" w:cs="宋体"/>
          <w:i w:val="0"/>
          <w:iCs w:val="0"/>
          <w:caps w:val="0"/>
          <w:color w:val="auto"/>
          <w:spacing w:val="0"/>
          <w:sz w:val="21"/>
          <w:szCs w:val="21"/>
          <w:shd w:val="clear" w:fill="auto"/>
          <w:lang w:val="en-US" w:eastAsia="zh-CN"/>
        </w:rPr>
        <w:t>科室。</w:t>
      </w:r>
    </w:p>
    <w:p w14:paraId="7B8D7F8F">
      <w:pPr>
        <w:spacing w:line="360" w:lineRule="auto"/>
        <w:rPr>
          <w:rFonts w:hint="eastAsia" w:ascii="宋体" w:hAnsi="宋体" w:eastAsia="宋体" w:cs="宋体"/>
          <w:i w:val="0"/>
          <w:iCs w:val="0"/>
          <w:caps w:val="0"/>
          <w:spacing w:val="0"/>
          <w:sz w:val="21"/>
          <w:szCs w:val="21"/>
          <w:shd w:val="clear"/>
        </w:rPr>
      </w:pPr>
      <w:r>
        <w:rPr>
          <w:rFonts w:hint="eastAsia" w:ascii="宋体" w:hAnsi="宋体" w:eastAsia="宋体" w:cs="宋体"/>
          <w:i w:val="0"/>
          <w:iCs w:val="0"/>
          <w:caps w:val="0"/>
          <w:color w:val="auto"/>
          <w:spacing w:val="0"/>
          <w:sz w:val="21"/>
          <w:szCs w:val="21"/>
          <w:shd w:val="clear" w:fill="auto"/>
          <w:lang w:val="en-US" w:eastAsia="zh-CN"/>
        </w:rPr>
        <w:t>（6）</w:t>
      </w:r>
      <w:r>
        <w:rPr>
          <w:rFonts w:hint="eastAsia" w:ascii="宋体" w:hAnsi="宋体" w:eastAsia="宋体" w:cs="宋体"/>
          <w:b w:val="0"/>
          <w:bCs w:val="0"/>
          <w:i w:val="0"/>
          <w:iCs w:val="0"/>
          <w:caps w:val="0"/>
          <w:color w:val="auto"/>
          <w:spacing w:val="0"/>
          <w:sz w:val="21"/>
          <w:szCs w:val="21"/>
          <w:shd w:val="clear" w:fill="auto"/>
        </w:rPr>
        <w:t>信息收集与反馈：</w:t>
      </w:r>
      <w:r>
        <w:rPr>
          <w:rFonts w:hint="eastAsia" w:ascii="宋体" w:hAnsi="宋体" w:eastAsia="宋体" w:cs="宋体"/>
          <w:i w:val="0"/>
          <w:iCs w:val="0"/>
          <w:caps w:val="0"/>
          <w:color w:val="auto"/>
          <w:spacing w:val="0"/>
          <w:sz w:val="21"/>
          <w:szCs w:val="21"/>
          <w:shd w:val="clear" w:fill="auto"/>
        </w:rPr>
        <w:t> 收集患者提出的常见问题、意见和建议，定期整理汇总并提交给医院管理部门，作为改进服务的参考。</w:t>
      </w:r>
    </w:p>
    <w:p w14:paraId="6D57952C">
      <w:pPr>
        <w:spacing w:line="360" w:lineRule="auto"/>
        <w:rPr>
          <w:rFonts w:hint="eastAsia" w:ascii="宋体" w:hAnsi="宋体" w:cs="宋体"/>
          <w:sz w:val="21"/>
          <w:szCs w:val="21"/>
          <w:lang w:eastAsia="zh-CN"/>
        </w:rPr>
      </w:pP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7</w:t>
      </w:r>
      <w:r>
        <w:rPr>
          <w:rFonts w:hint="eastAsia" w:ascii="宋体" w:hAnsi="宋体" w:cs="宋体"/>
          <w:i w:val="0"/>
          <w:iCs w:val="0"/>
          <w:caps w:val="0"/>
          <w:spacing w:val="0"/>
          <w:sz w:val="21"/>
          <w:szCs w:val="21"/>
          <w:shd w:val="clear"/>
          <w:lang w:eastAsia="zh-CN"/>
        </w:rPr>
        <w:t>）</w:t>
      </w:r>
      <w:r>
        <w:rPr>
          <w:rFonts w:hint="eastAsia" w:ascii="宋体" w:hAnsi="宋体" w:eastAsia="宋体" w:cs="宋体"/>
          <w:sz w:val="21"/>
          <w:szCs w:val="21"/>
        </w:rPr>
        <w:t>协助科室做好相关必要工作</w:t>
      </w:r>
      <w:r>
        <w:rPr>
          <w:rFonts w:hint="eastAsia" w:ascii="宋体" w:hAnsi="宋体" w:cs="宋体"/>
          <w:sz w:val="21"/>
          <w:szCs w:val="21"/>
          <w:lang w:eastAsia="zh-CN"/>
        </w:rPr>
        <w:t>。</w:t>
      </w:r>
    </w:p>
    <w:p w14:paraId="1C6C49F8">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Cs w:val="21"/>
          <w:highlight w:val="none"/>
          <w:lang w:eastAsia="zh-CN"/>
        </w:rPr>
        <w:t>医疗</w:t>
      </w:r>
      <w:r>
        <w:rPr>
          <w:rFonts w:hint="eastAsia" w:ascii="宋体" w:hAnsi="宋体" w:cs="宋体"/>
          <w:szCs w:val="21"/>
          <w:highlight w:val="none"/>
          <w:lang w:val="en-US" w:eastAsia="zh-CN"/>
        </w:rPr>
        <w:t>废物</w:t>
      </w:r>
      <w:r>
        <w:rPr>
          <w:rFonts w:hint="eastAsia" w:ascii="宋体" w:hAnsi="宋体" w:eastAsia="宋体" w:cs="宋体"/>
          <w:szCs w:val="21"/>
          <w:highlight w:val="none"/>
          <w:lang w:eastAsia="zh-CN"/>
        </w:rPr>
        <w:t>收运</w:t>
      </w:r>
      <w:r>
        <w:rPr>
          <w:rFonts w:hint="eastAsia" w:ascii="宋体" w:hAnsi="宋体" w:cs="宋体"/>
          <w:szCs w:val="21"/>
          <w:highlight w:val="none"/>
          <w:lang w:val="en-US" w:eastAsia="zh-CN"/>
        </w:rPr>
        <w:t>服务：</w:t>
      </w:r>
    </w:p>
    <w:p w14:paraId="5AF7FA75">
      <w:pPr>
        <w:keepNext w:val="0"/>
        <w:keepLines w:val="0"/>
        <w:widowControl/>
        <w:suppressLineNumbers w:val="0"/>
        <w:spacing w:line="360" w:lineRule="auto"/>
        <w:jc w:val="left"/>
        <w:rPr>
          <w:rFonts w:hint="eastAsia" w:ascii="宋体" w:hAnsi="宋体" w:cs="宋体"/>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lang w:val="en-US" w:eastAsia="zh-CN"/>
        </w:rPr>
        <w:t>每天专人收集、登记医疗医疗废物，</w:t>
      </w:r>
      <w:r>
        <w:rPr>
          <w:rFonts w:hint="eastAsia" w:ascii="宋体" w:hAnsi="宋体" w:eastAsia="宋体" w:cs="宋体"/>
          <w:color w:val="auto"/>
          <w:kern w:val="2"/>
          <w:sz w:val="21"/>
          <w:szCs w:val="21"/>
          <w:lang w:val="en-US" w:eastAsia="zh-CN" w:bidi="ar"/>
        </w:rPr>
        <w:t>按要求分类包装</w:t>
      </w:r>
      <w:r>
        <w:rPr>
          <w:rFonts w:hint="eastAsia" w:ascii="宋体" w:hAnsi="宋体" w:cs="宋体"/>
          <w:kern w:val="2"/>
          <w:sz w:val="21"/>
          <w:szCs w:val="21"/>
          <w:lang w:val="en-US" w:eastAsia="zh-CN" w:bidi="ar"/>
        </w:rPr>
        <w:t>；</w:t>
      </w:r>
    </w:p>
    <w:p w14:paraId="21FFFA5B">
      <w:pPr>
        <w:keepNext w:val="0"/>
        <w:keepLines w:val="0"/>
        <w:widowControl/>
        <w:suppressLineNumbers w:val="0"/>
        <w:spacing w:line="360" w:lineRule="auto"/>
        <w:jc w:val="left"/>
        <w:rPr>
          <w:rFonts w:hint="eastAsia" w:ascii="宋体" w:hAnsi="宋体" w:cs="宋体"/>
          <w:szCs w:val="21"/>
        </w:rPr>
      </w:pPr>
      <w:r>
        <w:rPr>
          <w:rFonts w:hint="eastAsia" w:ascii="宋体" w:hAnsi="宋体" w:cs="宋体"/>
          <w:sz w:val="21"/>
          <w:szCs w:val="21"/>
          <w:lang w:val="en-US" w:eastAsia="zh-CN"/>
        </w:rPr>
        <w:t>（2）</w:t>
      </w:r>
      <w:r>
        <w:rPr>
          <w:rFonts w:hint="eastAsia" w:ascii="宋体" w:hAnsi="宋体" w:eastAsia="宋体" w:cs="宋体"/>
          <w:color w:val="000000"/>
          <w:kern w:val="0"/>
          <w:sz w:val="21"/>
          <w:szCs w:val="21"/>
          <w:lang w:val="en-US" w:eastAsia="zh-CN" w:bidi="ar"/>
        </w:rPr>
        <w:t>做好医疗废物保管，防二次污染；</w:t>
      </w:r>
    </w:p>
    <w:p w14:paraId="609771AE">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（3）做好医疗废物暂存间的卫生保洁工作；</w:t>
      </w:r>
    </w:p>
    <w:p w14:paraId="07E49A0D">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rPr>
        <w:t>掌握一定的防护感染知识</w:t>
      </w:r>
      <w:r>
        <w:rPr>
          <w:rFonts w:hint="eastAsia" w:ascii="宋体" w:hAnsi="宋体" w:cs="宋体"/>
          <w:sz w:val="21"/>
          <w:szCs w:val="21"/>
          <w:lang w:eastAsia="zh-CN"/>
        </w:rPr>
        <w:t>；</w:t>
      </w:r>
    </w:p>
    <w:p w14:paraId="0D69FA0E">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kern w:val="2"/>
          <w:sz w:val="21"/>
          <w:szCs w:val="21"/>
          <w:lang w:val="en-US" w:eastAsia="zh-CN" w:bidi="ar"/>
        </w:rPr>
        <w:t>配合采购人做好</w:t>
      </w:r>
      <w:r>
        <w:rPr>
          <w:rFonts w:hint="eastAsia" w:ascii="宋体" w:hAnsi="宋体" w:cs="宋体"/>
          <w:kern w:val="2"/>
          <w:sz w:val="21"/>
          <w:szCs w:val="21"/>
          <w:lang w:val="en-US" w:eastAsia="zh-CN" w:bidi="ar"/>
        </w:rPr>
        <w:t>相关检查工作。</w:t>
      </w:r>
    </w:p>
    <w:p w14:paraId="3685245A">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二、服务人员配置</w:t>
      </w:r>
      <w:r>
        <w:rPr>
          <w:rFonts w:hint="eastAsia" w:ascii="宋体" w:hAnsi="宋体" w:cs="宋体"/>
          <w:sz w:val="21"/>
          <w:szCs w:val="21"/>
          <w:lang w:val="en-US" w:eastAsia="zh-CN"/>
        </w:rPr>
        <w:t>要求</w:t>
      </w:r>
    </w:p>
    <w:p w14:paraId="4F5F9252">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第一年服务期需配备后勤人员57人，第二年服务期需配备后勤人员62，第三年服务期需配备后勤人员64人，</w:t>
      </w:r>
      <w:r>
        <w:rPr>
          <w:sz w:val="21"/>
        </w:rPr>
        <w:t>岗位配置</w:t>
      </w:r>
      <w:r>
        <w:rPr>
          <w:rFonts w:hint="eastAsia"/>
          <w:sz w:val="21"/>
          <w:lang w:val="en-US" w:eastAsia="zh-CN"/>
        </w:rPr>
        <w:t>人数</w:t>
      </w:r>
      <w:r>
        <w:rPr>
          <w:sz w:val="21"/>
        </w:rPr>
        <w:t>根据医院实际发展情况调整为准</w:t>
      </w:r>
      <w:r>
        <w:rPr>
          <w:rFonts w:hint="eastAsia"/>
          <w:sz w:val="21"/>
          <w:lang w:eastAsia="zh-CN"/>
        </w:rPr>
        <w:t>，</w:t>
      </w:r>
      <w:r>
        <w:rPr>
          <w:rFonts w:hint="eastAsia" w:ascii="宋体" w:hAnsi="宋体" w:cs="宋体"/>
          <w:sz w:val="21"/>
          <w:szCs w:val="21"/>
          <w:lang w:val="en-US" w:eastAsia="zh-CN"/>
        </w:rPr>
        <w:t>配置要求参考如下</w:t>
      </w:r>
      <w:r>
        <w:rPr>
          <w:rFonts w:hint="eastAsia" w:ascii="宋体" w:hAnsi="宋体" w:eastAsia="宋体" w:cs="宋体"/>
          <w:sz w:val="21"/>
          <w:szCs w:val="21"/>
        </w:rPr>
        <w:t>：</w:t>
      </w:r>
    </w:p>
    <w:p w14:paraId="30B590A0">
      <w:pPr>
        <w:ind w:firstLine="420"/>
        <w:jc w:val="both"/>
        <w:rPr>
          <w:rFonts w:hint="eastAsia"/>
        </w:rPr>
      </w:pPr>
      <w:r>
        <w:rPr>
          <w:rFonts w:hint="eastAsia"/>
          <w:sz w:val="21"/>
          <w:lang w:val="en-US" w:eastAsia="zh-CN"/>
        </w:rPr>
        <w:t>第一年</w:t>
      </w:r>
      <w:r>
        <w:rPr>
          <w:sz w:val="21"/>
        </w:rPr>
        <w:t>的服务人员配置</w:t>
      </w:r>
      <w:r>
        <w:rPr>
          <w:rFonts w:hint="eastAsia"/>
          <w:sz w:val="21"/>
          <w:lang w:val="en-US" w:eastAsia="zh-CN"/>
        </w:rPr>
        <w:t>参考</w:t>
      </w:r>
      <w:r>
        <w:rPr>
          <w:sz w:val="21"/>
        </w:rPr>
        <w:t>如下：</w:t>
      </w:r>
    </w:p>
    <w:tbl>
      <w:tblPr>
        <w:tblStyle w:val="10"/>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775"/>
        <w:gridCol w:w="1217"/>
        <w:gridCol w:w="4568"/>
      </w:tblGrid>
      <w:tr w14:paraId="7B6EF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2" w:type="dxa"/>
            <w:tcBorders>
              <w:top w:val="single" w:color="000000" w:sz="4" w:space="0"/>
              <w:left w:val="single" w:color="000000" w:sz="4" w:space="0"/>
              <w:bottom w:val="single" w:color="000000" w:sz="4" w:space="0"/>
              <w:right w:val="single" w:color="000000" w:sz="4" w:space="0"/>
            </w:tcBorders>
            <w:vAlign w:val="top"/>
          </w:tcPr>
          <w:p w14:paraId="32812B35">
            <w:pPr>
              <w:jc w:val="center"/>
              <w:rPr>
                <w:rFonts w:hint="eastAsia" w:ascii="宋体" w:hAnsi="宋体" w:eastAsia="宋体" w:cs="宋体"/>
                <w:highlight w:val="none"/>
              </w:rPr>
            </w:pPr>
            <w:r>
              <w:rPr>
                <w:rFonts w:hint="eastAsia" w:ascii="宋体" w:hAnsi="宋体" w:eastAsia="宋体" w:cs="宋体"/>
                <w:sz w:val="21"/>
                <w:highlight w:val="none"/>
              </w:rPr>
              <w:t>序号</w:t>
            </w:r>
          </w:p>
        </w:tc>
        <w:tc>
          <w:tcPr>
            <w:tcW w:w="1775" w:type="dxa"/>
            <w:tcBorders>
              <w:top w:val="single" w:color="000000" w:sz="4" w:space="0"/>
              <w:left w:val="single" w:color="000000" w:sz="4" w:space="0"/>
              <w:bottom w:val="single" w:color="000000" w:sz="4" w:space="0"/>
              <w:right w:val="single" w:color="000000" w:sz="4" w:space="0"/>
            </w:tcBorders>
            <w:vAlign w:val="top"/>
          </w:tcPr>
          <w:p w14:paraId="5C6C60C6">
            <w:pPr>
              <w:jc w:val="center"/>
              <w:rPr>
                <w:rFonts w:hint="eastAsia" w:ascii="宋体" w:hAnsi="宋体" w:eastAsia="宋体" w:cs="宋体"/>
                <w:highlight w:val="none"/>
              </w:rPr>
            </w:pPr>
            <w:r>
              <w:rPr>
                <w:rFonts w:hint="eastAsia" w:ascii="宋体" w:hAnsi="宋体" w:eastAsia="宋体" w:cs="宋体"/>
                <w:sz w:val="21"/>
                <w:highlight w:val="none"/>
              </w:rPr>
              <w:t>配置岗位</w:t>
            </w:r>
          </w:p>
        </w:tc>
        <w:tc>
          <w:tcPr>
            <w:tcW w:w="1217" w:type="dxa"/>
            <w:tcBorders>
              <w:top w:val="single" w:color="000000" w:sz="4" w:space="0"/>
              <w:left w:val="single" w:color="000000" w:sz="4" w:space="0"/>
              <w:bottom w:val="single" w:color="000000" w:sz="4" w:space="0"/>
              <w:right w:val="single" w:color="000000" w:sz="4" w:space="0"/>
            </w:tcBorders>
            <w:vAlign w:val="top"/>
          </w:tcPr>
          <w:p w14:paraId="0414C238">
            <w:pPr>
              <w:jc w:val="center"/>
              <w:rPr>
                <w:rFonts w:hint="eastAsia" w:ascii="宋体" w:hAnsi="宋体" w:eastAsia="宋体" w:cs="宋体"/>
                <w:highlight w:val="none"/>
              </w:rPr>
            </w:pPr>
            <w:r>
              <w:rPr>
                <w:rFonts w:hint="eastAsia" w:ascii="宋体" w:hAnsi="宋体" w:eastAsia="宋体" w:cs="宋体"/>
                <w:sz w:val="21"/>
                <w:highlight w:val="none"/>
              </w:rPr>
              <w:t>配置人数</w:t>
            </w:r>
          </w:p>
        </w:tc>
        <w:tc>
          <w:tcPr>
            <w:tcW w:w="4568" w:type="dxa"/>
            <w:tcBorders>
              <w:top w:val="single" w:color="000000" w:sz="4" w:space="0"/>
              <w:left w:val="single" w:color="000000" w:sz="4" w:space="0"/>
              <w:bottom w:val="single" w:color="000000" w:sz="4" w:space="0"/>
              <w:right w:val="single" w:color="000000" w:sz="4" w:space="0"/>
            </w:tcBorders>
            <w:vAlign w:val="top"/>
          </w:tcPr>
          <w:p w14:paraId="20F82A3C">
            <w:pPr>
              <w:jc w:val="center"/>
              <w:rPr>
                <w:rFonts w:hint="eastAsia" w:ascii="宋体" w:hAnsi="宋体" w:eastAsia="宋体" w:cs="宋体"/>
                <w:highlight w:val="none"/>
              </w:rPr>
            </w:pPr>
            <w:r>
              <w:rPr>
                <w:rFonts w:hint="eastAsia" w:ascii="宋体" w:hAnsi="宋体" w:eastAsia="宋体" w:cs="宋体"/>
                <w:sz w:val="21"/>
                <w:highlight w:val="none"/>
              </w:rPr>
              <w:t>备注</w:t>
            </w:r>
          </w:p>
        </w:tc>
      </w:tr>
      <w:tr w14:paraId="32F25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2AE18463">
            <w:pPr>
              <w:jc w:val="center"/>
              <w:rPr>
                <w:rFonts w:hint="eastAsia" w:ascii="宋体" w:hAnsi="宋体" w:eastAsia="宋体" w:cs="宋体"/>
                <w:highlight w:val="none"/>
              </w:rPr>
            </w:pPr>
            <w:r>
              <w:rPr>
                <w:rFonts w:hint="eastAsia" w:ascii="宋体" w:hAnsi="宋体" w:eastAsia="宋体" w:cs="宋体"/>
                <w:sz w:val="21"/>
                <w:highlight w:val="none"/>
              </w:rPr>
              <w:t>1</w:t>
            </w:r>
          </w:p>
        </w:tc>
        <w:tc>
          <w:tcPr>
            <w:tcW w:w="1775" w:type="dxa"/>
            <w:tcBorders>
              <w:top w:val="nil"/>
              <w:left w:val="single" w:color="000000" w:sz="4" w:space="0"/>
              <w:bottom w:val="single" w:color="000000" w:sz="4" w:space="0"/>
              <w:right w:val="single" w:color="000000" w:sz="4" w:space="0"/>
            </w:tcBorders>
            <w:vAlign w:val="top"/>
          </w:tcPr>
          <w:p w14:paraId="01B85056">
            <w:pPr>
              <w:jc w:val="center"/>
              <w:rPr>
                <w:rFonts w:hint="eastAsia" w:ascii="宋体" w:hAnsi="宋体" w:eastAsia="宋体" w:cs="宋体"/>
                <w:highlight w:val="none"/>
                <w:lang w:eastAsia="zh-CN"/>
              </w:rPr>
            </w:pPr>
            <w:r>
              <w:rPr>
                <w:rFonts w:hint="eastAsia" w:ascii="宋体" w:hAnsi="宋体" w:eastAsia="宋体" w:cs="宋体"/>
                <w:sz w:val="21"/>
                <w:highlight w:val="none"/>
              </w:rPr>
              <w:t>项目</w:t>
            </w:r>
            <w:r>
              <w:rPr>
                <w:rFonts w:hint="eastAsia" w:ascii="宋体" w:hAnsi="宋体" w:eastAsia="宋体" w:cs="宋体"/>
                <w:sz w:val="21"/>
                <w:highlight w:val="none"/>
                <w:lang w:val="en-US" w:eastAsia="zh-CN"/>
              </w:rPr>
              <w:t>经理</w:t>
            </w:r>
          </w:p>
        </w:tc>
        <w:tc>
          <w:tcPr>
            <w:tcW w:w="1217" w:type="dxa"/>
            <w:tcBorders>
              <w:top w:val="nil"/>
              <w:left w:val="single" w:color="000000" w:sz="4" w:space="0"/>
              <w:bottom w:val="single" w:color="000000" w:sz="4" w:space="0"/>
              <w:right w:val="single" w:color="000000" w:sz="4" w:space="0"/>
            </w:tcBorders>
            <w:vAlign w:val="top"/>
          </w:tcPr>
          <w:p w14:paraId="76416D24">
            <w:pPr>
              <w:jc w:val="center"/>
              <w:rPr>
                <w:rFonts w:hint="eastAsia" w:ascii="宋体" w:hAnsi="宋体" w:eastAsia="宋体" w:cs="宋体"/>
                <w:highlight w:val="none"/>
              </w:rPr>
            </w:pPr>
            <w:r>
              <w:rPr>
                <w:rFonts w:hint="eastAsia" w:ascii="宋体" w:hAnsi="宋体" w:eastAsia="宋体" w:cs="宋体"/>
                <w:sz w:val="21"/>
                <w:highlight w:val="none"/>
              </w:rPr>
              <w:t>1</w:t>
            </w:r>
          </w:p>
        </w:tc>
        <w:tc>
          <w:tcPr>
            <w:tcW w:w="4568" w:type="dxa"/>
            <w:tcBorders>
              <w:top w:val="nil"/>
              <w:left w:val="single" w:color="000000" w:sz="4" w:space="0"/>
              <w:bottom w:val="single" w:color="000000" w:sz="4" w:space="0"/>
              <w:right w:val="single" w:color="000000" w:sz="4" w:space="0"/>
            </w:tcBorders>
            <w:vAlign w:val="top"/>
          </w:tcPr>
          <w:p w14:paraId="7E402FAC">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全院</w:t>
            </w:r>
          </w:p>
        </w:tc>
      </w:tr>
      <w:tr w14:paraId="17B70C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5AF206AF">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1775" w:type="dxa"/>
            <w:tcBorders>
              <w:top w:val="nil"/>
              <w:left w:val="single" w:color="000000" w:sz="4" w:space="0"/>
              <w:bottom w:val="single" w:color="000000" w:sz="4" w:space="0"/>
              <w:right w:val="single" w:color="000000" w:sz="4" w:space="0"/>
            </w:tcBorders>
            <w:vAlign w:val="top"/>
          </w:tcPr>
          <w:p w14:paraId="5830FE11">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导诊员</w:t>
            </w:r>
          </w:p>
        </w:tc>
        <w:tc>
          <w:tcPr>
            <w:tcW w:w="1217" w:type="dxa"/>
            <w:tcBorders>
              <w:top w:val="nil"/>
              <w:left w:val="single" w:color="000000" w:sz="4" w:space="0"/>
              <w:bottom w:val="single" w:color="000000" w:sz="4" w:space="0"/>
              <w:right w:val="single" w:color="000000" w:sz="4" w:space="0"/>
            </w:tcBorders>
            <w:vAlign w:val="top"/>
          </w:tcPr>
          <w:p w14:paraId="572D40DC">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4568" w:type="dxa"/>
            <w:tcBorders>
              <w:top w:val="nil"/>
              <w:left w:val="single" w:color="000000" w:sz="4" w:space="0"/>
              <w:bottom w:val="single" w:color="000000" w:sz="4" w:space="0"/>
              <w:right w:val="single" w:color="000000" w:sz="4" w:space="0"/>
            </w:tcBorders>
            <w:vAlign w:val="top"/>
          </w:tcPr>
          <w:p w14:paraId="284C3337">
            <w:pPr>
              <w:jc w:val="center"/>
              <w:rPr>
                <w:rFonts w:hint="eastAsia" w:ascii="宋体" w:hAnsi="宋体" w:eastAsia="宋体" w:cs="宋体"/>
                <w:highlight w:val="none"/>
                <w:lang w:eastAsia="zh-CN"/>
              </w:rPr>
            </w:pPr>
            <w:r>
              <w:rPr>
                <w:rFonts w:hint="eastAsia" w:ascii="宋体" w:hAnsi="宋体" w:eastAsia="宋体" w:cs="宋体"/>
                <w:highlight w:val="none"/>
                <w:lang w:eastAsia="zh-CN"/>
              </w:rPr>
              <w:t>门诊、心理医学科门诊</w:t>
            </w:r>
          </w:p>
        </w:tc>
      </w:tr>
      <w:tr w14:paraId="714D6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center"/>
          </w:tcPr>
          <w:p w14:paraId="76655A12">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3</w:t>
            </w:r>
          </w:p>
        </w:tc>
        <w:tc>
          <w:tcPr>
            <w:tcW w:w="1775" w:type="dxa"/>
            <w:tcBorders>
              <w:top w:val="nil"/>
              <w:left w:val="single" w:color="000000" w:sz="4" w:space="0"/>
              <w:bottom w:val="single" w:color="000000" w:sz="4" w:space="0"/>
              <w:right w:val="single" w:color="000000" w:sz="4" w:space="0"/>
            </w:tcBorders>
            <w:vAlign w:val="center"/>
          </w:tcPr>
          <w:p w14:paraId="259C5B7D">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运送</w:t>
            </w:r>
            <w:r>
              <w:rPr>
                <w:rFonts w:hint="eastAsia" w:ascii="宋体" w:hAnsi="宋体" w:eastAsia="宋体" w:cs="宋体"/>
                <w:sz w:val="21"/>
                <w:highlight w:val="none"/>
                <w:lang w:eastAsia="zh-CN"/>
              </w:rPr>
              <w:t>员</w:t>
            </w:r>
          </w:p>
        </w:tc>
        <w:tc>
          <w:tcPr>
            <w:tcW w:w="1217" w:type="dxa"/>
            <w:tcBorders>
              <w:top w:val="nil"/>
              <w:left w:val="single" w:color="000000" w:sz="4" w:space="0"/>
              <w:bottom w:val="single" w:color="000000" w:sz="4" w:space="0"/>
              <w:right w:val="single" w:color="000000" w:sz="4" w:space="0"/>
            </w:tcBorders>
            <w:vAlign w:val="center"/>
          </w:tcPr>
          <w:p w14:paraId="5F53A810">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7</w:t>
            </w:r>
          </w:p>
        </w:tc>
        <w:tc>
          <w:tcPr>
            <w:tcW w:w="4568" w:type="dxa"/>
            <w:tcBorders>
              <w:top w:val="nil"/>
              <w:left w:val="single" w:color="000000" w:sz="4" w:space="0"/>
              <w:bottom w:val="single" w:color="000000" w:sz="4" w:space="0"/>
              <w:right w:val="single" w:color="000000" w:sz="4" w:space="0"/>
            </w:tcBorders>
            <w:vAlign w:val="top"/>
          </w:tcPr>
          <w:p w14:paraId="6FA76947">
            <w:pPr>
              <w:jc w:val="center"/>
              <w:rPr>
                <w:rFonts w:hint="eastAsia" w:ascii="宋体" w:hAnsi="宋体" w:eastAsia="宋体" w:cs="宋体"/>
                <w:highlight w:val="none"/>
                <w:lang w:eastAsia="zh-CN"/>
              </w:rPr>
            </w:pPr>
            <w:r>
              <w:rPr>
                <w:rFonts w:hint="eastAsia" w:ascii="宋体" w:hAnsi="宋体" w:eastAsia="宋体" w:cs="宋体"/>
                <w:highlight w:val="none"/>
                <w:lang w:eastAsia="zh-CN"/>
              </w:rPr>
              <w:t>精神一科、身心疾病科、情感障碍科、心理医学科住院部、中医科</w:t>
            </w:r>
          </w:p>
        </w:tc>
      </w:tr>
      <w:tr w14:paraId="431003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center"/>
          </w:tcPr>
          <w:p w14:paraId="023A6133">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4</w:t>
            </w:r>
          </w:p>
        </w:tc>
        <w:tc>
          <w:tcPr>
            <w:tcW w:w="1775" w:type="dxa"/>
            <w:tcBorders>
              <w:top w:val="nil"/>
              <w:left w:val="single" w:color="000000" w:sz="4" w:space="0"/>
              <w:bottom w:val="single" w:color="000000" w:sz="4" w:space="0"/>
              <w:right w:val="single" w:color="000000" w:sz="4" w:space="0"/>
            </w:tcBorders>
            <w:vAlign w:val="center"/>
          </w:tcPr>
          <w:p w14:paraId="50E64C57">
            <w:pPr>
              <w:jc w:val="center"/>
              <w:rPr>
                <w:rFonts w:hint="eastAsia" w:ascii="宋体" w:hAnsi="宋体" w:eastAsia="宋体" w:cs="宋体"/>
                <w:sz w:val="21"/>
                <w:highlight w:val="none"/>
                <w:lang w:eastAsia="zh-CN"/>
              </w:rPr>
            </w:pPr>
            <w:r>
              <w:rPr>
                <w:rFonts w:hint="eastAsia" w:ascii="宋体" w:hAnsi="宋体" w:eastAsia="宋体" w:cs="宋体"/>
                <w:sz w:val="21"/>
                <w:highlight w:val="none"/>
              </w:rPr>
              <w:t>保洁</w:t>
            </w:r>
            <w:r>
              <w:rPr>
                <w:rFonts w:hint="eastAsia" w:ascii="宋体" w:hAnsi="宋体" w:eastAsia="宋体" w:cs="宋体"/>
                <w:sz w:val="21"/>
                <w:highlight w:val="none"/>
                <w:lang w:eastAsia="zh-CN"/>
              </w:rPr>
              <w:t>员</w:t>
            </w:r>
          </w:p>
        </w:tc>
        <w:tc>
          <w:tcPr>
            <w:tcW w:w="1217" w:type="dxa"/>
            <w:tcBorders>
              <w:top w:val="nil"/>
              <w:left w:val="single" w:color="000000" w:sz="4" w:space="0"/>
              <w:bottom w:val="single" w:color="000000" w:sz="4" w:space="0"/>
              <w:right w:val="single" w:color="000000" w:sz="4" w:space="0"/>
            </w:tcBorders>
            <w:vAlign w:val="center"/>
          </w:tcPr>
          <w:p w14:paraId="61000A3F">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27</w:t>
            </w:r>
          </w:p>
        </w:tc>
        <w:tc>
          <w:tcPr>
            <w:tcW w:w="4568" w:type="dxa"/>
            <w:tcBorders>
              <w:top w:val="nil"/>
              <w:left w:val="single" w:color="000000" w:sz="4" w:space="0"/>
              <w:bottom w:val="single" w:color="000000" w:sz="4" w:space="0"/>
              <w:right w:val="single" w:color="000000" w:sz="4" w:space="0"/>
            </w:tcBorders>
            <w:vAlign w:val="top"/>
          </w:tcPr>
          <w:p w14:paraId="138F4DE8">
            <w:pPr>
              <w:jc w:val="center"/>
              <w:rPr>
                <w:rFonts w:hint="eastAsia" w:ascii="宋体" w:hAnsi="宋体" w:eastAsia="宋体" w:cs="宋体"/>
                <w:highlight w:val="none"/>
                <w:lang w:eastAsia="zh-CN"/>
              </w:rPr>
            </w:pPr>
            <w:r>
              <w:rPr>
                <w:rFonts w:hint="eastAsia" w:ascii="宋体" w:hAnsi="宋体" w:eastAsia="宋体" w:cs="宋体"/>
                <w:highlight w:val="none"/>
                <w:lang w:eastAsia="zh-CN"/>
              </w:rPr>
              <w:t>行政科、后勤楼、检验科功能科、药械科、心理医学科（门诊、住院部）、精神一科、精神二科、急性干预科、老年精神科、老年科、身心疾病科、情感障碍科、精神康复科、中医科、医院公共区域</w:t>
            </w:r>
          </w:p>
        </w:tc>
      </w:tr>
      <w:tr w14:paraId="7489E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28820029">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5</w:t>
            </w:r>
          </w:p>
        </w:tc>
        <w:tc>
          <w:tcPr>
            <w:tcW w:w="1775" w:type="dxa"/>
            <w:tcBorders>
              <w:top w:val="nil"/>
              <w:left w:val="single" w:color="000000" w:sz="4" w:space="0"/>
              <w:bottom w:val="single" w:color="000000" w:sz="4" w:space="0"/>
              <w:right w:val="single" w:color="000000" w:sz="4" w:space="0"/>
            </w:tcBorders>
            <w:vAlign w:val="top"/>
          </w:tcPr>
          <w:p w14:paraId="516C921E">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厨房杂工</w:t>
            </w:r>
          </w:p>
        </w:tc>
        <w:tc>
          <w:tcPr>
            <w:tcW w:w="1217" w:type="dxa"/>
            <w:tcBorders>
              <w:top w:val="nil"/>
              <w:left w:val="single" w:color="000000" w:sz="4" w:space="0"/>
              <w:bottom w:val="single" w:color="000000" w:sz="4" w:space="0"/>
              <w:right w:val="single" w:color="000000" w:sz="4" w:space="0"/>
            </w:tcBorders>
            <w:vAlign w:val="top"/>
          </w:tcPr>
          <w:p w14:paraId="2A804A40">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6</w:t>
            </w:r>
          </w:p>
        </w:tc>
        <w:tc>
          <w:tcPr>
            <w:tcW w:w="4568" w:type="dxa"/>
            <w:tcBorders>
              <w:top w:val="nil"/>
              <w:left w:val="single" w:color="000000" w:sz="4" w:space="0"/>
              <w:bottom w:val="single" w:color="000000" w:sz="4" w:space="0"/>
              <w:right w:val="single" w:color="000000" w:sz="4" w:space="0"/>
            </w:tcBorders>
            <w:vAlign w:val="top"/>
          </w:tcPr>
          <w:p w14:paraId="0F0C86D3">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总务科膳食组</w:t>
            </w:r>
          </w:p>
        </w:tc>
      </w:tr>
      <w:tr w14:paraId="40B3EA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76570B39">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6</w:t>
            </w:r>
          </w:p>
        </w:tc>
        <w:tc>
          <w:tcPr>
            <w:tcW w:w="1775" w:type="dxa"/>
            <w:tcBorders>
              <w:top w:val="nil"/>
              <w:left w:val="single" w:color="000000" w:sz="4" w:space="0"/>
              <w:bottom w:val="single" w:color="000000" w:sz="4" w:space="0"/>
              <w:right w:val="single" w:color="000000" w:sz="4" w:space="0"/>
            </w:tcBorders>
            <w:vAlign w:val="top"/>
          </w:tcPr>
          <w:p w14:paraId="104E4A95">
            <w:pPr>
              <w:jc w:val="center"/>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洗涤员</w:t>
            </w:r>
          </w:p>
        </w:tc>
        <w:tc>
          <w:tcPr>
            <w:tcW w:w="1217" w:type="dxa"/>
            <w:tcBorders>
              <w:top w:val="nil"/>
              <w:left w:val="single" w:color="000000" w:sz="4" w:space="0"/>
              <w:bottom w:val="single" w:color="000000" w:sz="4" w:space="0"/>
              <w:right w:val="single" w:color="000000" w:sz="4" w:space="0"/>
            </w:tcBorders>
            <w:vAlign w:val="top"/>
          </w:tcPr>
          <w:p w14:paraId="208115E9">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12</w:t>
            </w:r>
          </w:p>
        </w:tc>
        <w:tc>
          <w:tcPr>
            <w:tcW w:w="4568" w:type="dxa"/>
            <w:tcBorders>
              <w:top w:val="nil"/>
              <w:left w:val="single" w:color="000000" w:sz="4" w:space="0"/>
              <w:bottom w:val="single" w:color="000000" w:sz="4" w:space="0"/>
              <w:right w:val="single" w:color="000000" w:sz="4" w:space="0"/>
            </w:tcBorders>
            <w:vAlign w:val="top"/>
          </w:tcPr>
          <w:p w14:paraId="54201CC7">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总务科洗衣组</w:t>
            </w:r>
          </w:p>
        </w:tc>
      </w:tr>
      <w:tr w14:paraId="74E1A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48006F28">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1775" w:type="dxa"/>
            <w:tcBorders>
              <w:top w:val="nil"/>
              <w:left w:val="single" w:color="000000" w:sz="4" w:space="0"/>
              <w:bottom w:val="single" w:color="000000" w:sz="4" w:space="0"/>
              <w:right w:val="single" w:color="000000" w:sz="4" w:space="0"/>
            </w:tcBorders>
            <w:vAlign w:val="top"/>
          </w:tcPr>
          <w:p w14:paraId="2833702C">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医疗</w:t>
            </w:r>
            <w:r>
              <w:rPr>
                <w:rFonts w:hint="eastAsia" w:ascii="宋体" w:hAnsi="宋体" w:cs="宋体"/>
                <w:highlight w:val="none"/>
                <w:lang w:val="en-US" w:eastAsia="zh-CN"/>
              </w:rPr>
              <w:t>废物</w:t>
            </w:r>
            <w:r>
              <w:rPr>
                <w:rFonts w:hint="eastAsia" w:ascii="宋体" w:hAnsi="宋体" w:eastAsia="宋体" w:cs="宋体"/>
                <w:highlight w:val="none"/>
                <w:lang w:eastAsia="zh-CN"/>
              </w:rPr>
              <w:t>收运员</w:t>
            </w:r>
          </w:p>
        </w:tc>
        <w:tc>
          <w:tcPr>
            <w:tcW w:w="1217" w:type="dxa"/>
            <w:tcBorders>
              <w:top w:val="nil"/>
              <w:left w:val="single" w:color="000000" w:sz="4" w:space="0"/>
              <w:bottom w:val="single" w:color="000000" w:sz="4" w:space="0"/>
              <w:right w:val="single" w:color="000000" w:sz="4" w:space="0"/>
            </w:tcBorders>
            <w:vAlign w:val="top"/>
          </w:tcPr>
          <w:p w14:paraId="76D35659">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1</w:t>
            </w:r>
          </w:p>
        </w:tc>
        <w:tc>
          <w:tcPr>
            <w:tcW w:w="4568" w:type="dxa"/>
            <w:tcBorders>
              <w:top w:val="nil"/>
              <w:left w:val="single" w:color="000000" w:sz="4" w:space="0"/>
              <w:bottom w:val="single" w:color="000000" w:sz="4" w:space="0"/>
              <w:right w:val="single" w:color="000000" w:sz="4" w:space="0"/>
            </w:tcBorders>
            <w:vAlign w:val="top"/>
          </w:tcPr>
          <w:p w14:paraId="0830D82B">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全院</w:t>
            </w:r>
          </w:p>
        </w:tc>
      </w:tr>
      <w:tr w14:paraId="0463BB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3358339B">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8</w:t>
            </w:r>
          </w:p>
        </w:tc>
        <w:tc>
          <w:tcPr>
            <w:tcW w:w="1775" w:type="dxa"/>
            <w:tcBorders>
              <w:top w:val="nil"/>
              <w:left w:val="single" w:color="000000" w:sz="4" w:space="0"/>
              <w:bottom w:val="single" w:color="000000" w:sz="4" w:space="0"/>
              <w:right w:val="single" w:color="000000" w:sz="4" w:space="0"/>
            </w:tcBorders>
            <w:vAlign w:val="top"/>
          </w:tcPr>
          <w:p w14:paraId="080CFE96">
            <w:pPr>
              <w:jc w:val="center"/>
              <w:rPr>
                <w:rFonts w:hint="eastAsia" w:ascii="宋体" w:hAnsi="宋体" w:eastAsia="宋体" w:cs="宋体"/>
                <w:highlight w:val="none"/>
              </w:rPr>
            </w:pPr>
            <w:r>
              <w:rPr>
                <w:rFonts w:hint="eastAsia" w:ascii="宋体" w:hAnsi="宋体" w:eastAsia="宋体" w:cs="宋体"/>
                <w:sz w:val="21"/>
                <w:highlight w:val="none"/>
              </w:rPr>
              <w:t>机动人员</w:t>
            </w:r>
          </w:p>
        </w:tc>
        <w:tc>
          <w:tcPr>
            <w:tcW w:w="1217" w:type="dxa"/>
            <w:tcBorders>
              <w:top w:val="nil"/>
              <w:left w:val="single" w:color="000000" w:sz="4" w:space="0"/>
              <w:bottom w:val="single" w:color="000000" w:sz="4" w:space="0"/>
              <w:right w:val="single" w:color="000000" w:sz="4" w:space="0"/>
            </w:tcBorders>
            <w:vAlign w:val="top"/>
          </w:tcPr>
          <w:p w14:paraId="00D5EEC3">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1</w:t>
            </w:r>
          </w:p>
        </w:tc>
        <w:tc>
          <w:tcPr>
            <w:tcW w:w="4568" w:type="dxa"/>
            <w:tcBorders>
              <w:top w:val="nil"/>
              <w:left w:val="single" w:color="000000" w:sz="4" w:space="0"/>
              <w:bottom w:val="single" w:color="000000" w:sz="4" w:space="0"/>
              <w:right w:val="single" w:color="000000" w:sz="4" w:space="0"/>
            </w:tcBorders>
            <w:vAlign w:val="top"/>
          </w:tcPr>
          <w:p w14:paraId="1832D603">
            <w:pPr>
              <w:jc w:val="center"/>
              <w:rPr>
                <w:rFonts w:hint="eastAsia" w:ascii="宋体" w:hAnsi="宋体" w:eastAsia="宋体" w:cs="宋体"/>
                <w:highlight w:val="none"/>
              </w:rPr>
            </w:pPr>
            <w:r>
              <w:rPr>
                <w:rFonts w:hint="eastAsia" w:ascii="宋体" w:hAnsi="宋体" w:eastAsia="宋体" w:cs="宋体"/>
                <w:highlight w:val="none"/>
                <w:lang w:eastAsia="zh-CN"/>
              </w:rPr>
              <w:t>全院</w:t>
            </w:r>
          </w:p>
        </w:tc>
      </w:tr>
      <w:tr w14:paraId="721B9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7" w:type="dxa"/>
            <w:gridSpan w:val="2"/>
            <w:tcBorders>
              <w:top w:val="nil"/>
              <w:left w:val="single" w:color="000000" w:sz="4" w:space="0"/>
              <w:bottom w:val="single" w:color="000000" w:sz="4" w:space="0"/>
              <w:right w:val="single" w:color="000000" w:sz="4" w:space="0"/>
            </w:tcBorders>
            <w:vAlign w:val="top"/>
          </w:tcPr>
          <w:p w14:paraId="7C18C49A">
            <w:pPr>
              <w:jc w:val="center"/>
              <w:rPr>
                <w:rFonts w:hint="eastAsia" w:ascii="宋体" w:hAnsi="宋体" w:eastAsia="宋体" w:cs="宋体"/>
                <w:highlight w:val="none"/>
              </w:rPr>
            </w:pPr>
            <w:r>
              <w:rPr>
                <w:rFonts w:hint="eastAsia" w:ascii="宋体" w:hAnsi="宋体" w:eastAsia="宋体" w:cs="宋体"/>
                <w:sz w:val="21"/>
                <w:highlight w:val="none"/>
              </w:rPr>
              <w:t>合计</w:t>
            </w:r>
          </w:p>
        </w:tc>
        <w:tc>
          <w:tcPr>
            <w:tcW w:w="5785" w:type="dxa"/>
            <w:gridSpan w:val="2"/>
            <w:tcBorders>
              <w:top w:val="nil"/>
              <w:left w:val="single" w:color="000000" w:sz="4" w:space="0"/>
              <w:bottom w:val="single" w:color="000000" w:sz="4" w:space="0"/>
              <w:right w:val="single" w:color="000000" w:sz="4" w:space="0"/>
            </w:tcBorders>
            <w:vAlign w:val="top"/>
          </w:tcPr>
          <w:p w14:paraId="27B40B18">
            <w:pPr>
              <w:jc w:val="center"/>
              <w:rPr>
                <w:rFonts w:hint="default" w:ascii="宋体" w:hAnsi="宋体" w:eastAsia="宋体" w:cs="宋体"/>
                <w:highlight w:val="none"/>
                <w:lang w:val="en-US" w:eastAsia="zh-CN"/>
              </w:rPr>
            </w:pPr>
            <w:r>
              <w:rPr>
                <w:rFonts w:hint="eastAsia" w:ascii="宋体" w:hAnsi="宋体" w:eastAsia="宋体" w:cs="宋体"/>
                <w:sz w:val="21"/>
                <w:highlight w:val="none"/>
                <w:lang w:val="en-US" w:eastAsia="zh-CN"/>
              </w:rPr>
              <w:t>57</w:t>
            </w:r>
          </w:p>
        </w:tc>
      </w:tr>
    </w:tbl>
    <w:p w14:paraId="2237E07B">
      <w:pPr>
        <w:ind w:firstLine="420"/>
        <w:jc w:val="both"/>
        <w:rPr>
          <w:sz w:val="21"/>
        </w:rPr>
      </w:pPr>
      <w:r>
        <w:rPr>
          <w:sz w:val="21"/>
        </w:rPr>
        <w:t>第二年的服务人员配置</w:t>
      </w:r>
      <w:r>
        <w:rPr>
          <w:rFonts w:hint="eastAsia"/>
          <w:sz w:val="21"/>
          <w:lang w:val="en-US" w:eastAsia="zh-CN"/>
        </w:rPr>
        <w:t>参考</w:t>
      </w:r>
      <w:r>
        <w:rPr>
          <w:sz w:val="21"/>
        </w:rPr>
        <w:t>如下：</w:t>
      </w:r>
    </w:p>
    <w:tbl>
      <w:tblPr>
        <w:tblStyle w:val="10"/>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775"/>
        <w:gridCol w:w="1046"/>
        <w:gridCol w:w="4739"/>
      </w:tblGrid>
      <w:tr w14:paraId="3A7A6B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single" w:color="000000" w:sz="4" w:space="0"/>
              <w:left w:val="single" w:color="000000" w:sz="4" w:space="0"/>
              <w:bottom w:val="single" w:color="000000" w:sz="4" w:space="0"/>
              <w:right w:val="single" w:color="000000" w:sz="4" w:space="0"/>
            </w:tcBorders>
            <w:vAlign w:val="top"/>
          </w:tcPr>
          <w:p w14:paraId="67C07C42">
            <w:pPr>
              <w:jc w:val="center"/>
              <w:rPr>
                <w:rFonts w:hint="eastAsia" w:ascii="宋体" w:hAnsi="宋体" w:eastAsia="宋体" w:cs="宋体"/>
                <w:highlight w:val="none"/>
              </w:rPr>
            </w:pPr>
            <w:r>
              <w:rPr>
                <w:rFonts w:hint="eastAsia" w:ascii="宋体" w:hAnsi="宋体" w:eastAsia="宋体" w:cs="宋体"/>
                <w:sz w:val="21"/>
                <w:highlight w:val="none"/>
              </w:rPr>
              <w:t>序号</w:t>
            </w:r>
          </w:p>
        </w:tc>
        <w:tc>
          <w:tcPr>
            <w:tcW w:w="1775" w:type="dxa"/>
            <w:tcBorders>
              <w:top w:val="single" w:color="000000" w:sz="4" w:space="0"/>
              <w:left w:val="single" w:color="000000" w:sz="4" w:space="0"/>
              <w:bottom w:val="single" w:color="000000" w:sz="4" w:space="0"/>
              <w:right w:val="single" w:color="000000" w:sz="4" w:space="0"/>
            </w:tcBorders>
            <w:vAlign w:val="top"/>
          </w:tcPr>
          <w:p w14:paraId="416B7631">
            <w:pPr>
              <w:jc w:val="center"/>
              <w:rPr>
                <w:rFonts w:hint="eastAsia" w:ascii="宋体" w:hAnsi="宋体" w:eastAsia="宋体" w:cs="宋体"/>
                <w:highlight w:val="none"/>
              </w:rPr>
            </w:pPr>
            <w:r>
              <w:rPr>
                <w:rFonts w:hint="eastAsia" w:ascii="宋体" w:hAnsi="宋体" w:eastAsia="宋体" w:cs="宋体"/>
                <w:sz w:val="21"/>
                <w:highlight w:val="none"/>
              </w:rPr>
              <w:t>配置岗位</w:t>
            </w:r>
          </w:p>
        </w:tc>
        <w:tc>
          <w:tcPr>
            <w:tcW w:w="1046" w:type="dxa"/>
            <w:tcBorders>
              <w:top w:val="single" w:color="000000" w:sz="4" w:space="0"/>
              <w:left w:val="single" w:color="000000" w:sz="4" w:space="0"/>
              <w:bottom w:val="single" w:color="000000" w:sz="4" w:space="0"/>
              <w:right w:val="single" w:color="000000" w:sz="4" w:space="0"/>
            </w:tcBorders>
            <w:vAlign w:val="top"/>
          </w:tcPr>
          <w:p w14:paraId="55A80B9D">
            <w:pPr>
              <w:jc w:val="center"/>
              <w:rPr>
                <w:rFonts w:hint="eastAsia" w:ascii="宋体" w:hAnsi="宋体" w:eastAsia="宋体" w:cs="宋体"/>
                <w:highlight w:val="none"/>
              </w:rPr>
            </w:pPr>
            <w:r>
              <w:rPr>
                <w:rFonts w:hint="eastAsia" w:ascii="宋体" w:hAnsi="宋体" w:eastAsia="宋体" w:cs="宋体"/>
                <w:sz w:val="21"/>
                <w:highlight w:val="none"/>
              </w:rPr>
              <w:t>配置人数</w:t>
            </w:r>
          </w:p>
        </w:tc>
        <w:tc>
          <w:tcPr>
            <w:tcW w:w="4739" w:type="dxa"/>
            <w:tcBorders>
              <w:top w:val="single" w:color="000000" w:sz="4" w:space="0"/>
              <w:left w:val="single" w:color="000000" w:sz="4" w:space="0"/>
              <w:bottom w:val="single" w:color="000000" w:sz="4" w:space="0"/>
              <w:right w:val="single" w:color="000000" w:sz="4" w:space="0"/>
            </w:tcBorders>
            <w:vAlign w:val="top"/>
          </w:tcPr>
          <w:p w14:paraId="19F471C8">
            <w:pPr>
              <w:jc w:val="center"/>
              <w:rPr>
                <w:rFonts w:hint="eastAsia" w:ascii="宋体" w:hAnsi="宋体" w:eastAsia="宋体" w:cs="宋体"/>
                <w:highlight w:val="none"/>
              </w:rPr>
            </w:pPr>
            <w:r>
              <w:rPr>
                <w:rFonts w:hint="eastAsia" w:ascii="宋体" w:hAnsi="宋体" w:eastAsia="宋体" w:cs="宋体"/>
                <w:sz w:val="21"/>
                <w:highlight w:val="none"/>
              </w:rPr>
              <w:t>备注</w:t>
            </w:r>
          </w:p>
        </w:tc>
      </w:tr>
      <w:tr w14:paraId="4B322D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13B167F9">
            <w:pPr>
              <w:jc w:val="center"/>
              <w:rPr>
                <w:rFonts w:hint="eastAsia" w:ascii="宋体" w:hAnsi="宋体" w:eastAsia="宋体" w:cs="宋体"/>
                <w:highlight w:val="none"/>
              </w:rPr>
            </w:pPr>
            <w:r>
              <w:rPr>
                <w:rFonts w:hint="eastAsia" w:ascii="宋体" w:hAnsi="宋体" w:eastAsia="宋体" w:cs="宋体"/>
                <w:sz w:val="21"/>
                <w:highlight w:val="none"/>
              </w:rPr>
              <w:t>1</w:t>
            </w:r>
          </w:p>
        </w:tc>
        <w:tc>
          <w:tcPr>
            <w:tcW w:w="1775" w:type="dxa"/>
            <w:tcBorders>
              <w:top w:val="nil"/>
              <w:left w:val="single" w:color="000000" w:sz="4" w:space="0"/>
              <w:bottom w:val="single" w:color="000000" w:sz="4" w:space="0"/>
              <w:right w:val="single" w:color="000000" w:sz="4" w:space="0"/>
            </w:tcBorders>
            <w:vAlign w:val="top"/>
          </w:tcPr>
          <w:p w14:paraId="226F3DA9">
            <w:pPr>
              <w:jc w:val="center"/>
              <w:rPr>
                <w:rFonts w:hint="eastAsia" w:ascii="宋体" w:hAnsi="宋体" w:eastAsia="宋体" w:cs="宋体"/>
                <w:highlight w:val="none"/>
              </w:rPr>
            </w:pPr>
            <w:r>
              <w:rPr>
                <w:rFonts w:hint="eastAsia" w:ascii="宋体" w:hAnsi="宋体" w:eastAsia="宋体" w:cs="宋体"/>
                <w:sz w:val="21"/>
                <w:highlight w:val="none"/>
              </w:rPr>
              <w:t>项目</w:t>
            </w:r>
            <w:r>
              <w:rPr>
                <w:rFonts w:hint="eastAsia" w:ascii="宋体" w:hAnsi="宋体" w:eastAsia="宋体" w:cs="宋体"/>
                <w:sz w:val="21"/>
                <w:highlight w:val="none"/>
                <w:lang w:val="en-US" w:eastAsia="zh-CN"/>
              </w:rPr>
              <w:t>经理</w:t>
            </w:r>
          </w:p>
        </w:tc>
        <w:tc>
          <w:tcPr>
            <w:tcW w:w="1046" w:type="dxa"/>
            <w:tcBorders>
              <w:top w:val="nil"/>
              <w:left w:val="single" w:color="000000" w:sz="4" w:space="0"/>
              <w:bottom w:val="single" w:color="000000" w:sz="4" w:space="0"/>
              <w:right w:val="single" w:color="000000" w:sz="4" w:space="0"/>
            </w:tcBorders>
            <w:vAlign w:val="top"/>
          </w:tcPr>
          <w:p w14:paraId="6B567999">
            <w:pPr>
              <w:jc w:val="center"/>
              <w:rPr>
                <w:rFonts w:hint="eastAsia" w:ascii="宋体" w:hAnsi="宋体" w:eastAsia="宋体" w:cs="宋体"/>
                <w:highlight w:val="none"/>
              </w:rPr>
            </w:pPr>
            <w:r>
              <w:rPr>
                <w:rFonts w:hint="eastAsia" w:ascii="宋体" w:hAnsi="宋体" w:eastAsia="宋体" w:cs="宋体"/>
                <w:sz w:val="21"/>
                <w:highlight w:val="none"/>
              </w:rPr>
              <w:t>1</w:t>
            </w:r>
          </w:p>
        </w:tc>
        <w:tc>
          <w:tcPr>
            <w:tcW w:w="4739" w:type="dxa"/>
            <w:tcBorders>
              <w:top w:val="nil"/>
              <w:left w:val="single" w:color="000000" w:sz="4" w:space="0"/>
              <w:bottom w:val="single" w:color="000000" w:sz="4" w:space="0"/>
              <w:right w:val="single" w:color="000000" w:sz="4" w:space="0"/>
            </w:tcBorders>
            <w:vAlign w:val="top"/>
          </w:tcPr>
          <w:p w14:paraId="1FDEB9F1">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全院</w:t>
            </w:r>
          </w:p>
        </w:tc>
      </w:tr>
      <w:tr w14:paraId="32EB7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5BE573DE">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1775" w:type="dxa"/>
            <w:tcBorders>
              <w:top w:val="nil"/>
              <w:left w:val="single" w:color="000000" w:sz="4" w:space="0"/>
              <w:bottom w:val="single" w:color="000000" w:sz="4" w:space="0"/>
              <w:right w:val="single" w:color="000000" w:sz="4" w:space="0"/>
            </w:tcBorders>
            <w:vAlign w:val="top"/>
          </w:tcPr>
          <w:p w14:paraId="2C4E1D4E">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导诊员</w:t>
            </w:r>
          </w:p>
        </w:tc>
        <w:tc>
          <w:tcPr>
            <w:tcW w:w="1046" w:type="dxa"/>
            <w:tcBorders>
              <w:top w:val="nil"/>
              <w:left w:val="single" w:color="000000" w:sz="4" w:space="0"/>
              <w:bottom w:val="single" w:color="000000" w:sz="4" w:space="0"/>
              <w:right w:val="single" w:color="000000" w:sz="4" w:space="0"/>
            </w:tcBorders>
            <w:vAlign w:val="top"/>
          </w:tcPr>
          <w:p w14:paraId="46B191D5">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4739" w:type="dxa"/>
            <w:tcBorders>
              <w:top w:val="nil"/>
              <w:left w:val="single" w:color="000000" w:sz="4" w:space="0"/>
              <w:bottom w:val="single" w:color="000000" w:sz="4" w:space="0"/>
              <w:right w:val="single" w:color="000000" w:sz="4" w:space="0"/>
            </w:tcBorders>
            <w:vAlign w:val="top"/>
          </w:tcPr>
          <w:p w14:paraId="34909110">
            <w:pPr>
              <w:jc w:val="center"/>
              <w:rPr>
                <w:rFonts w:hint="eastAsia" w:ascii="宋体" w:hAnsi="宋体" w:eastAsia="宋体" w:cs="宋体"/>
                <w:highlight w:val="none"/>
                <w:lang w:eastAsia="zh-CN"/>
              </w:rPr>
            </w:pPr>
            <w:r>
              <w:rPr>
                <w:rFonts w:hint="eastAsia" w:ascii="宋体" w:hAnsi="宋体" w:eastAsia="宋体" w:cs="宋体"/>
                <w:highlight w:val="none"/>
                <w:lang w:eastAsia="zh-CN"/>
              </w:rPr>
              <w:t>门诊、心理医学科门诊</w:t>
            </w:r>
          </w:p>
        </w:tc>
      </w:tr>
      <w:tr w14:paraId="2EAE4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center"/>
          </w:tcPr>
          <w:p w14:paraId="32045978">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3</w:t>
            </w:r>
          </w:p>
        </w:tc>
        <w:tc>
          <w:tcPr>
            <w:tcW w:w="1775" w:type="dxa"/>
            <w:tcBorders>
              <w:top w:val="nil"/>
              <w:left w:val="single" w:color="000000" w:sz="4" w:space="0"/>
              <w:bottom w:val="single" w:color="000000" w:sz="4" w:space="0"/>
              <w:right w:val="single" w:color="000000" w:sz="4" w:space="0"/>
            </w:tcBorders>
            <w:vAlign w:val="center"/>
          </w:tcPr>
          <w:p w14:paraId="31A08C0F">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运送</w:t>
            </w:r>
            <w:r>
              <w:rPr>
                <w:rFonts w:hint="eastAsia" w:ascii="宋体" w:hAnsi="宋体" w:eastAsia="宋体" w:cs="宋体"/>
                <w:sz w:val="21"/>
                <w:highlight w:val="none"/>
                <w:lang w:eastAsia="zh-CN"/>
              </w:rPr>
              <w:t>员</w:t>
            </w:r>
          </w:p>
        </w:tc>
        <w:tc>
          <w:tcPr>
            <w:tcW w:w="1046" w:type="dxa"/>
            <w:tcBorders>
              <w:top w:val="nil"/>
              <w:left w:val="single" w:color="000000" w:sz="4" w:space="0"/>
              <w:bottom w:val="single" w:color="000000" w:sz="4" w:space="0"/>
              <w:right w:val="single" w:color="000000" w:sz="4" w:space="0"/>
            </w:tcBorders>
            <w:vAlign w:val="center"/>
          </w:tcPr>
          <w:p w14:paraId="03D5A01C">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7</w:t>
            </w:r>
          </w:p>
        </w:tc>
        <w:tc>
          <w:tcPr>
            <w:tcW w:w="4739" w:type="dxa"/>
            <w:tcBorders>
              <w:top w:val="nil"/>
              <w:left w:val="single" w:color="000000" w:sz="4" w:space="0"/>
              <w:bottom w:val="single" w:color="000000" w:sz="4" w:space="0"/>
              <w:right w:val="single" w:color="000000" w:sz="4" w:space="0"/>
            </w:tcBorders>
            <w:vAlign w:val="top"/>
          </w:tcPr>
          <w:p w14:paraId="26D3DFAD">
            <w:pPr>
              <w:jc w:val="center"/>
              <w:rPr>
                <w:rFonts w:hint="eastAsia" w:ascii="宋体" w:hAnsi="宋体" w:eastAsia="宋体" w:cs="宋体"/>
                <w:highlight w:val="none"/>
                <w:lang w:eastAsia="zh-CN"/>
              </w:rPr>
            </w:pPr>
            <w:r>
              <w:rPr>
                <w:rFonts w:hint="eastAsia" w:ascii="宋体" w:hAnsi="宋体" w:eastAsia="宋体" w:cs="宋体"/>
                <w:highlight w:val="none"/>
                <w:lang w:eastAsia="zh-CN"/>
              </w:rPr>
              <w:t>精神一科、身心疾病科、情感障碍科、心理医学科住院部、中医科</w:t>
            </w:r>
          </w:p>
        </w:tc>
      </w:tr>
      <w:tr w14:paraId="14A7D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center"/>
          </w:tcPr>
          <w:p w14:paraId="4C8632B5">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4</w:t>
            </w:r>
          </w:p>
        </w:tc>
        <w:tc>
          <w:tcPr>
            <w:tcW w:w="1775" w:type="dxa"/>
            <w:tcBorders>
              <w:top w:val="nil"/>
              <w:left w:val="single" w:color="000000" w:sz="4" w:space="0"/>
              <w:bottom w:val="single" w:color="000000" w:sz="4" w:space="0"/>
              <w:right w:val="single" w:color="000000" w:sz="4" w:space="0"/>
            </w:tcBorders>
            <w:vAlign w:val="center"/>
          </w:tcPr>
          <w:p w14:paraId="6A7D8992">
            <w:pPr>
              <w:jc w:val="center"/>
              <w:rPr>
                <w:rFonts w:hint="eastAsia" w:ascii="宋体" w:hAnsi="宋体" w:eastAsia="宋体" w:cs="宋体"/>
                <w:sz w:val="21"/>
                <w:highlight w:val="none"/>
                <w:lang w:eastAsia="zh-CN"/>
              </w:rPr>
            </w:pPr>
            <w:r>
              <w:rPr>
                <w:rFonts w:hint="eastAsia" w:ascii="宋体" w:hAnsi="宋体" w:eastAsia="宋体" w:cs="宋体"/>
                <w:sz w:val="21"/>
                <w:highlight w:val="none"/>
              </w:rPr>
              <w:t>保洁</w:t>
            </w:r>
            <w:r>
              <w:rPr>
                <w:rFonts w:hint="eastAsia" w:ascii="宋体" w:hAnsi="宋体" w:eastAsia="宋体" w:cs="宋体"/>
                <w:sz w:val="21"/>
                <w:highlight w:val="none"/>
                <w:lang w:eastAsia="zh-CN"/>
              </w:rPr>
              <w:t>员</w:t>
            </w:r>
          </w:p>
        </w:tc>
        <w:tc>
          <w:tcPr>
            <w:tcW w:w="1046" w:type="dxa"/>
            <w:tcBorders>
              <w:top w:val="nil"/>
              <w:left w:val="single" w:color="000000" w:sz="4" w:space="0"/>
              <w:bottom w:val="single" w:color="000000" w:sz="4" w:space="0"/>
              <w:right w:val="single" w:color="000000" w:sz="4" w:space="0"/>
            </w:tcBorders>
            <w:vAlign w:val="center"/>
          </w:tcPr>
          <w:p w14:paraId="192FDE8F">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28</w:t>
            </w:r>
          </w:p>
        </w:tc>
        <w:tc>
          <w:tcPr>
            <w:tcW w:w="4739" w:type="dxa"/>
            <w:tcBorders>
              <w:top w:val="nil"/>
              <w:left w:val="single" w:color="000000" w:sz="4" w:space="0"/>
              <w:bottom w:val="single" w:color="000000" w:sz="4" w:space="0"/>
              <w:right w:val="single" w:color="000000" w:sz="4" w:space="0"/>
            </w:tcBorders>
            <w:vAlign w:val="top"/>
          </w:tcPr>
          <w:p w14:paraId="081FE90B">
            <w:pPr>
              <w:jc w:val="center"/>
              <w:rPr>
                <w:rFonts w:hint="eastAsia" w:ascii="宋体" w:hAnsi="宋体" w:eastAsia="宋体" w:cs="宋体"/>
                <w:highlight w:val="none"/>
                <w:lang w:eastAsia="zh-CN"/>
              </w:rPr>
            </w:pPr>
            <w:r>
              <w:rPr>
                <w:rFonts w:hint="eastAsia" w:ascii="宋体" w:hAnsi="宋体" w:eastAsia="宋体" w:cs="宋体"/>
                <w:highlight w:val="none"/>
                <w:lang w:eastAsia="zh-CN"/>
              </w:rPr>
              <w:t>行政科、后勤楼、检验科功能科、药械科、心理医学科（门诊、住院部）、精神一科、精神二科、急性干预科、老年精神科、老年科、身心疾病科、情感障碍科、精神康复科、中医科、医院公共区域</w:t>
            </w:r>
          </w:p>
        </w:tc>
      </w:tr>
      <w:tr w14:paraId="2642F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105326A6">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5</w:t>
            </w:r>
          </w:p>
        </w:tc>
        <w:tc>
          <w:tcPr>
            <w:tcW w:w="1775" w:type="dxa"/>
            <w:tcBorders>
              <w:top w:val="nil"/>
              <w:left w:val="single" w:color="000000" w:sz="4" w:space="0"/>
              <w:bottom w:val="single" w:color="000000" w:sz="4" w:space="0"/>
              <w:right w:val="single" w:color="000000" w:sz="4" w:space="0"/>
            </w:tcBorders>
            <w:vAlign w:val="top"/>
          </w:tcPr>
          <w:p w14:paraId="5687FFEC">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厨房杂工</w:t>
            </w:r>
          </w:p>
        </w:tc>
        <w:tc>
          <w:tcPr>
            <w:tcW w:w="1046" w:type="dxa"/>
            <w:tcBorders>
              <w:top w:val="nil"/>
              <w:left w:val="single" w:color="000000" w:sz="4" w:space="0"/>
              <w:bottom w:val="single" w:color="000000" w:sz="4" w:space="0"/>
              <w:right w:val="single" w:color="000000" w:sz="4" w:space="0"/>
            </w:tcBorders>
            <w:vAlign w:val="top"/>
          </w:tcPr>
          <w:p w14:paraId="1ED44275">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8</w:t>
            </w:r>
          </w:p>
        </w:tc>
        <w:tc>
          <w:tcPr>
            <w:tcW w:w="4739" w:type="dxa"/>
            <w:tcBorders>
              <w:top w:val="nil"/>
              <w:left w:val="single" w:color="000000" w:sz="4" w:space="0"/>
              <w:bottom w:val="single" w:color="000000" w:sz="4" w:space="0"/>
              <w:right w:val="single" w:color="000000" w:sz="4" w:space="0"/>
            </w:tcBorders>
            <w:vAlign w:val="top"/>
          </w:tcPr>
          <w:p w14:paraId="3B59A15D">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总务科膳食组</w:t>
            </w:r>
          </w:p>
        </w:tc>
      </w:tr>
      <w:tr w14:paraId="7EBE4D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2E69B01A">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6</w:t>
            </w:r>
          </w:p>
        </w:tc>
        <w:tc>
          <w:tcPr>
            <w:tcW w:w="1775" w:type="dxa"/>
            <w:tcBorders>
              <w:top w:val="nil"/>
              <w:left w:val="single" w:color="000000" w:sz="4" w:space="0"/>
              <w:bottom w:val="single" w:color="000000" w:sz="4" w:space="0"/>
              <w:right w:val="single" w:color="000000" w:sz="4" w:space="0"/>
            </w:tcBorders>
            <w:vAlign w:val="top"/>
          </w:tcPr>
          <w:p w14:paraId="44A51EAB">
            <w:pPr>
              <w:jc w:val="center"/>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洗涤员</w:t>
            </w:r>
          </w:p>
        </w:tc>
        <w:tc>
          <w:tcPr>
            <w:tcW w:w="1046" w:type="dxa"/>
            <w:tcBorders>
              <w:top w:val="nil"/>
              <w:left w:val="single" w:color="000000" w:sz="4" w:space="0"/>
              <w:bottom w:val="single" w:color="000000" w:sz="4" w:space="0"/>
              <w:right w:val="single" w:color="000000" w:sz="4" w:space="0"/>
            </w:tcBorders>
            <w:vAlign w:val="top"/>
          </w:tcPr>
          <w:p w14:paraId="244E95FC">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12</w:t>
            </w:r>
          </w:p>
        </w:tc>
        <w:tc>
          <w:tcPr>
            <w:tcW w:w="4739" w:type="dxa"/>
            <w:tcBorders>
              <w:top w:val="nil"/>
              <w:left w:val="single" w:color="000000" w:sz="4" w:space="0"/>
              <w:bottom w:val="single" w:color="000000" w:sz="4" w:space="0"/>
              <w:right w:val="single" w:color="000000" w:sz="4" w:space="0"/>
            </w:tcBorders>
            <w:vAlign w:val="top"/>
          </w:tcPr>
          <w:p w14:paraId="451550CD">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总务科洗衣组</w:t>
            </w:r>
          </w:p>
        </w:tc>
      </w:tr>
      <w:tr w14:paraId="4F2F7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7B6DCAF6">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1775" w:type="dxa"/>
            <w:tcBorders>
              <w:top w:val="nil"/>
              <w:left w:val="single" w:color="000000" w:sz="4" w:space="0"/>
              <w:bottom w:val="single" w:color="000000" w:sz="4" w:space="0"/>
              <w:right w:val="single" w:color="000000" w:sz="4" w:space="0"/>
            </w:tcBorders>
            <w:vAlign w:val="top"/>
          </w:tcPr>
          <w:p w14:paraId="440D6D68">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医疗</w:t>
            </w:r>
            <w:r>
              <w:rPr>
                <w:rFonts w:hint="eastAsia" w:ascii="宋体" w:hAnsi="宋体" w:cs="宋体"/>
                <w:highlight w:val="none"/>
                <w:lang w:val="en-US" w:eastAsia="zh-CN"/>
              </w:rPr>
              <w:t>废物</w:t>
            </w:r>
            <w:r>
              <w:rPr>
                <w:rFonts w:hint="eastAsia" w:ascii="宋体" w:hAnsi="宋体" w:eastAsia="宋体" w:cs="宋体"/>
                <w:highlight w:val="none"/>
                <w:lang w:eastAsia="zh-CN"/>
              </w:rPr>
              <w:t>收运员</w:t>
            </w:r>
          </w:p>
        </w:tc>
        <w:tc>
          <w:tcPr>
            <w:tcW w:w="1046" w:type="dxa"/>
            <w:tcBorders>
              <w:top w:val="nil"/>
              <w:left w:val="single" w:color="000000" w:sz="4" w:space="0"/>
              <w:bottom w:val="single" w:color="000000" w:sz="4" w:space="0"/>
              <w:right w:val="single" w:color="000000" w:sz="4" w:space="0"/>
            </w:tcBorders>
            <w:vAlign w:val="top"/>
          </w:tcPr>
          <w:p w14:paraId="30AEF500">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1</w:t>
            </w:r>
          </w:p>
        </w:tc>
        <w:tc>
          <w:tcPr>
            <w:tcW w:w="4739" w:type="dxa"/>
            <w:tcBorders>
              <w:top w:val="nil"/>
              <w:left w:val="single" w:color="000000" w:sz="4" w:space="0"/>
              <w:bottom w:val="single" w:color="000000" w:sz="4" w:space="0"/>
              <w:right w:val="single" w:color="000000" w:sz="4" w:space="0"/>
            </w:tcBorders>
            <w:vAlign w:val="top"/>
          </w:tcPr>
          <w:p w14:paraId="2E46432E">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全院</w:t>
            </w:r>
          </w:p>
        </w:tc>
      </w:tr>
      <w:tr w14:paraId="538AE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78B4052C">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8</w:t>
            </w:r>
          </w:p>
        </w:tc>
        <w:tc>
          <w:tcPr>
            <w:tcW w:w="1775" w:type="dxa"/>
            <w:tcBorders>
              <w:top w:val="nil"/>
              <w:left w:val="single" w:color="000000" w:sz="4" w:space="0"/>
              <w:bottom w:val="single" w:color="000000" w:sz="4" w:space="0"/>
              <w:right w:val="single" w:color="000000" w:sz="4" w:space="0"/>
            </w:tcBorders>
            <w:vAlign w:val="top"/>
          </w:tcPr>
          <w:p w14:paraId="52786B66">
            <w:pPr>
              <w:jc w:val="center"/>
              <w:rPr>
                <w:rFonts w:hint="eastAsia" w:ascii="宋体" w:hAnsi="宋体" w:eastAsia="宋体" w:cs="宋体"/>
                <w:highlight w:val="none"/>
              </w:rPr>
            </w:pPr>
            <w:r>
              <w:rPr>
                <w:rFonts w:hint="eastAsia" w:ascii="宋体" w:hAnsi="宋体" w:eastAsia="宋体" w:cs="宋体"/>
                <w:sz w:val="21"/>
                <w:highlight w:val="none"/>
              </w:rPr>
              <w:t>机动人员</w:t>
            </w:r>
          </w:p>
        </w:tc>
        <w:tc>
          <w:tcPr>
            <w:tcW w:w="1046" w:type="dxa"/>
            <w:tcBorders>
              <w:top w:val="nil"/>
              <w:left w:val="single" w:color="000000" w:sz="4" w:space="0"/>
              <w:bottom w:val="single" w:color="000000" w:sz="4" w:space="0"/>
              <w:right w:val="single" w:color="000000" w:sz="4" w:space="0"/>
            </w:tcBorders>
            <w:vAlign w:val="top"/>
          </w:tcPr>
          <w:p w14:paraId="6C3983BF">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1</w:t>
            </w:r>
          </w:p>
        </w:tc>
        <w:tc>
          <w:tcPr>
            <w:tcW w:w="4739" w:type="dxa"/>
            <w:tcBorders>
              <w:top w:val="nil"/>
              <w:left w:val="single" w:color="000000" w:sz="4" w:space="0"/>
              <w:bottom w:val="single" w:color="000000" w:sz="4" w:space="0"/>
              <w:right w:val="single" w:color="000000" w:sz="4" w:space="0"/>
            </w:tcBorders>
            <w:vAlign w:val="top"/>
          </w:tcPr>
          <w:p w14:paraId="6B32FB49">
            <w:pPr>
              <w:jc w:val="center"/>
              <w:rPr>
                <w:rFonts w:hint="eastAsia" w:ascii="宋体" w:hAnsi="宋体" w:eastAsia="宋体" w:cs="宋体"/>
                <w:highlight w:val="none"/>
              </w:rPr>
            </w:pPr>
            <w:r>
              <w:rPr>
                <w:rFonts w:hint="eastAsia" w:ascii="宋体" w:hAnsi="宋体" w:eastAsia="宋体" w:cs="宋体"/>
                <w:highlight w:val="none"/>
                <w:lang w:eastAsia="zh-CN"/>
              </w:rPr>
              <w:t>全院</w:t>
            </w:r>
          </w:p>
        </w:tc>
      </w:tr>
      <w:tr w14:paraId="2F9C3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7F6628BC">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9</w:t>
            </w:r>
          </w:p>
        </w:tc>
        <w:tc>
          <w:tcPr>
            <w:tcW w:w="1775" w:type="dxa"/>
            <w:tcBorders>
              <w:top w:val="nil"/>
              <w:left w:val="single" w:color="000000" w:sz="4" w:space="0"/>
              <w:bottom w:val="single" w:color="000000" w:sz="4" w:space="0"/>
              <w:right w:val="single" w:color="000000" w:sz="4" w:space="0"/>
            </w:tcBorders>
            <w:vAlign w:val="top"/>
          </w:tcPr>
          <w:p w14:paraId="0F903E88">
            <w:pPr>
              <w:jc w:val="center"/>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其它</w:t>
            </w:r>
          </w:p>
        </w:tc>
        <w:tc>
          <w:tcPr>
            <w:tcW w:w="1046" w:type="dxa"/>
            <w:tcBorders>
              <w:top w:val="nil"/>
              <w:left w:val="single" w:color="000000" w:sz="4" w:space="0"/>
              <w:bottom w:val="single" w:color="000000" w:sz="4" w:space="0"/>
              <w:right w:val="single" w:color="000000" w:sz="4" w:space="0"/>
            </w:tcBorders>
            <w:vAlign w:val="top"/>
          </w:tcPr>
          <w:p w14:paraId="2C17F611">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4739" w:type="dxa"/>
            <w:tcBorders>
              <w:top w:val="nil"/>
              <w:left w:val="single" w:color="000000" w:sz="4" w:space="0"/>
              <w:bottom w:val="single" w:color="000000" w:sz="4" w:space="0"/>
              <w:right w:val="single" w:color="000000" w:sz="4" w:space="0"/>
            </w:tcBorders>
            <w:vAlign w:val="top"/>
          </w:tcPr>
          <w:p w14:paraId="17FF0085">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w:t>
            </w:r>
          </w:p>
        </w:tc>
      </w:tr>
      <w:tr w14:paraId="3B377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7" w:type="dxa"/>
            <w:gridSpan w:val="2"/>
            <w:tcBorders>
              <w:top w:val="nil"/>
              <w:left w:val="single" w:color="000000" w:sz="4" w:space="0"/>
              <w:bottom w:val="single" w:color="000000" w:sz="4" w:space="0"/>
              <w:right w:val="single" w:color="000000" w:sz="4" w:space="0"/>
            </w:tcBorders>
            <w:vAlign w:val="top"/>
          </w:tcPr>
          <w:p w14:paraId="78119E9C">
            <w:pPr>
              <w:jc w:val="center"/>
              <w:rPr>
                <w:rFonts w:hint="eastAsia" w:ascii="宋体" w:hAnsi="宋体" w:eastAsia="宋体" w:cs="宋体"/>
                <w:highlight w:val="none"/>
              </w:rPr>
            </w:pPr>
            <w:r>
              <w:rPr>
                <w:rFonts w:hint="eastAsia" w:ascii="宋体" w:hAnsi="宋体" w:eastAsia="宋体" w:cs="宋体"/>
                <w:sz w:val="21"/>
                <w:highlight w:val="none"/>
              </w:rPr>
              <w:t>合计</w:t>
            </w:r>
          </w:p>
        </w:tc>
        <w:tc>
          <w:tcPr>
            <w:tcW w:w="5785" w:type="dxa"/>
            <w:gridSpan w:val="2"/>
            <w:tcBorders>
              <w:top w:val="nil"/>
              <w:left w:val="single" w:color="000000" w:sz="4" w:space="0"/>
              <w:bottom w:val="single" w:color="000000" w:sz="4" w:space="0"/>
              <w:right w:val="single" w:color="000000" w:sz="4" w:space="0"/>
            </w:tcBorders>
            <w:vAlign w:val="top"/>
          </w:tcPr>
          <w:p w14:paraId="4F67EFC5">
            <w:pPr>
              <w:jc w:val="center"/>
              <w:rPr>
                <w:rFonts w:hint="default" w:ascii="宋体" w:hAnsi="宋体" w:eastAsia="宋体" w:cs="宋体"/>
                <w:highlight w:val="none"/>
                <w:lang w:val="en-US" w:eastAsia="zh-CN"/>
              </w:rPr>
            </w:pPr>
            <w:r>
              <w:rPr>
                <w:rFonts w:hint="eastAsia" w:ascii="宋体" w:hAnsi="宋体" w:eastAsia="宋体" w:cs="宋体"/>
                <w:sz w:val="21"/>
                <w:highlight w:val="none"/>
                <w:lang w:val="en-US" w:eastAsia="zh-CN"/>
              </w:rPr>
              <w:t>62</w:t>
            </w:r>
          </w:p>
        </w:tc>
      </w:tr>
    </w:tbl>
    <w:p w14:paraId="7E7B6715">
      <w:pPr>
        <w:ind w:firstLine="420"/>
        <w:jc w:val="both"/>
        <w:rPr>
          <w:sz w:val="21"/>
        </w:rPr>
      </w:pPr>
      <w:r>
        <w:rPr>
          <w:sz w:val="21"/>
        </w:rPr>
        <w:t>第</w:t>
      </w:r>
      <w:r>
        <w:rPr>
          <w:rFonts w:hint="eastAsia"/>
          <w:sz w:val="21"/>
          <w:lang w:eastAsia="zh-CN"/>
        </w:rPr>
        <w:t>三</w:t>
      </w:r>
      <w:r>
        <w:rPr>
          <w:sz w:val="21"/>
        </w:rPr>
        <w:t>年的服务人员配置</w:t>
      </w:r>
      <w:r>
        <w:rPr>
          <w:rFonts w:hint="eastAsia"/>
          <w:sz w:val="21"/>
          <w:lang w:val="en-US" w:eastAsia="zh-CN"/>
        </w:rPr>
        <w:t>参考</w:t>
      </w:r>
      <w:r>
        <w:rPr>
          <w:sz w:val="21"/>
        </w:rPr>
        <w:t>如下：</w:t>
      </w:r>
    </w:p>
    <w:tbl>
      <w:tblPr>
        <w:tblStyle w:val="10"/>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775"/>
        <w:gridCol w:w="1217"/>
        <w:gridCol w:w="4568"/>
      </w:tblGrid>
      <w:tr w14:paraId="3CFF9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single" w:color="000000" w:sz="4" w:space="0"/>
              <w:left w:val="single" w:color="000000" w:sz="4" w:space="0"/>
              <w:bottom w:val="single" w:color="000000" w:sz="4" w:space="0"/>
              <w:right w:val="single" w:color="000000" w:sz="4" w:space="0"/>
            </w:tcBorders>
            <w:vAlign w:val="top"/>
          </w:tcPr>
          <w:p w14:paraId="42B732DE">
            <w:pPr>
              <w:jc w:val="center"/>
              <w:rPr>
                <w:rFonts w:hint="eastAsia" w:ascii="宋体" w:hAnsi="宋体" w:eastAsia="宋体" w:cs="宋体"/>
                <w:highlight w:val="none"/>
              </w:rPr>
            </w:pPr>
            <w:r>
              <w:rPr>
                <w:rFonts w:hint="eastAsia" w:ascii="宋体" w:hAnsi="宋体" w:eastAsia="宋体" w:cs="宋体"/>
                <w:sz w:val="21"/>
                <w:highlight w:val="none"/>
              </w:rPr>
              <w:t>序号</w:t>
            </w:r>
          </w:p>
        </w:tc>
        <w:tc>
          <w:tcPr>
            <w:tcW w:w="1775" w:type="dxa"/>
            <w:tcBorders>
              <w:top w:val="single" w:color="000000" w:sz="4" w:space="0"/>
              <w:left w:val="single" w:color="000000" w:sz="4" w:space="0"/>
              <w:bottom w:val="single" w:color="000000" w:sz="4" w:space="0"/>
              <w:right w:val="single" w:color="000000" w:sz="4" w:space="0"/>
            </w:tcBorders>
            <w:vAlign w:val="top"/>
          </w:tcPr>
          <w:p w14:paraId="34F4DEE9">
            <w:pPr>
              <w:jc w:val="center"/>
              <w:rPr>
                <w:rFonts w:hint="eastAsia" w:ascii="宋体" w:hAnsi="宋体" w:eastAsia="宋体" w:cs="宋体"/>
                <w:highlight w:val="none"/>
              </w:rPr>
            </w:pPr>
            <w:r>
              <w:rPr>
                <w:rFonts w:hint="eastAsia" w:ascii="宋体" w:hAnsi="宋体" w:eastAsia="宋体" w:cs="宋体"/>
                <w:sz w:val="21"/>
                <w:highlight w:val="none"/>
              </w:rPr>
              <w:t>配置岗位</w:t>
            </w:r>
          </w:p>
        </w:tc>
        <w:tc>
          <w:tcPr>
            <w:tcW w:w="1217" w:type="dxa"/>
            <w:tcBorders>
              <w:top w:val="single" w:color="000000" w:sz="4" w:space="0"/>
              <w:left w:val="single" w:color="000000" w:sz="4" w:space="0"/>
              <w:bottom w:val="single" w:color="000000" w:sz="4" w:space="0"/>
              <w:right w:val="single" w:color="000000" w:sz="4" w:space="0"/>
            </w:tcBorders>
            <w:vAlign w:val="top"/>
          </w:tcPr>
          <w:p w14:paraId="60343E87">
            <w:pPr>
              <w:jc w:val="center"/>
              <w:rPr>
                <w:rFonts w:hint="eastAsia" w:ascii="宋体" w:hAnsi="宋体" w:eastAsia="宋体" w:cs="宋体"/>
                <w:highlight w:val="none"/>
              </w:rPr>
            </w:pPr>
            <w:r>
              <w:rPr>
                <w:rFonts w:hint="eastAsia" w:ascii="宋体" w:hAnsi="宋体" w:eastAsia="宋体" w:cs="宋体"/>
                <w:sz w:val="21"/>
                <w:highlight w:val="none"/>
              </w:rPr>
              <w:t>配置人数</w:t>
            </w:r>
          </w:p>
        </w:tc>
        <w:tc>
          <w:tcPr>
            <w:tcW w:w="4568" w:type="dxa"/>
            <w:tcBorders>
              <w:top w:val="single" w:color="000000" w:sz="4" w:space="0"/>
              <w:left w:val="single" w:color="000000" w:sz="4" w:space="0"/>
              <w:bottom w:val="single" w:color="000000" w:sz="4" w:space="0"/>
              <w:right w:val="single" w:color="000000" w:sz="4" w:space="0"/>
            </w:tcBorders>
            <w:vAlign w:val="top"/>
          </w:tcPr>
          <w:p w14:paraId="59469758">
            <w:pPr>
              <w:jc w:val="center"/>
              <w:rPr>
                <w:rFonts w:hint="eastAsia" w:ascii="宋体" w:hAnsi="宋体" w:eastAsia="宋体" w:cs="宋体"/>
                <w:highlight w:val="none"/>
              </w:rPr>
            </w:pPr>
            <w:r>
              <w:rPr>
                <w:rFonts w:hint="eastAsia" w:ascii="宋体" w:hAnsi="宋体" w:eastAsia="宋体" w:cs="宋体"/>
                <w:sz w:val="21"/>
                <w:highlight w:val="none"/>
              </w:rPr>
              <w:t>备注</w:t>
            </w:r>
          </w:p>
        </w:tc>
      </w:tr>
      <w:tr w14:paraId="3388AC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62ECE716">
            <w:pPr>
              <w:jc w:val="center"/>
              <w:rPr>
                <w:rFonts w:hint="eastAsia" w:ascii="宋体" w:hAnsi="宋体" w:eastAsia="宋体" w:cs="宋体"/>
                <w:highlight w:val="none"/>
              </w:rPr>
            </w:pPr>
            <w:r>
              <w:rPr>
                <w:rFonts w:hint="eastAsia" w:ascii="宋体" w:hAnsi="宋体" w:eastAsia="宋体" w:cs="宋体"/>
                <w:sz w:val="21"/>
                <w:highlight w:val="none"/>
              </w:rPr>
              <w:t>1</w:t>
            </w:r>
          </w:p>
        </w:tc>
        <w:tc>
          <w:tcPr>
            <w:tcW w:w="1775" w:type="dxa"/>
            <w:tcBorders>
              <w:top w:val="nil"/>
              <w:left w:val="single" w:color="000000" w:sz="4" w:space="0"/>
              <w:bottom w:val="single" w:color="000000" w:sz="4" w:space="0"/>
              <w:right w:val="single" w:color="000000" w:sz="4" w:space="0"/>
            </w:tcBorders>
            <w:vAlign w:val="top"/>
          </w:tcPr>
          <w:p w14:paraId="7B359D50">
            <w:pPr>
              <w:jc w:val="center"/>
              <w:rPr>
                <w:rFonts w:hint="eastAsia" w:ascii="宋体" w:hAnsi="宋体" w:eastAsia="宋体" w:cs="宋体"/>
                <w:highlight w:val="none"/>
              </w:rPr>
            </w:pPr>
            <w:r>
              <w:rPr>
                <w:rFonts w:hint="eastAsia" w:ascii="宋体" w:hAnsi="宋体" w:eastAsia="宋体" w:cs="宋体"/>
                <w:sz w:val="21"/>
                <w:highlight w:val="none"/>
              </w:rPr>
              <w:t>项目</w:t>
            </w:r>
            <w:r>
              <w:rPr>
                <w:rFonts w:hint="eastAsia" w:ascii="宋体" w:hAnsi="宋体" w:eastAsia="宋体" w:cs="宋体"/>
                <w:sz w:val="21"/>
                <w:highlight w:val="none"/>
                <w:lang w:val="en-US" w:eastAsia="zh-CN"/>
              </w:rPr>
              <w:t>经理</w:t>
            </w:r>
          </w:p>
        </w:tc>
        <w:tc>
          <w:tcPr>
            <w:tcW w:w="1217" w:type="dxa"/>
            <w:tcBorders>
              <w:top w:val="nil"/>
              <w:left w:val="single" w:color="000000" w:sz="4" w:space="0"/>
              <w:bottom w:val="single" w:color="000000" w:sz="4" w:space="0"/>
              <w:right w:val="single" w:color="000000" w:sz="4" w:space="0"/>
            </w:tcBorders>
            <w:vAlign w:val="top"/>
          </w:tcPr>
          <w:p w14:paraId="655C996E">
            <w:pPr>
              <w:jc w:val="center"/>
              <w:rPr>
                <w:rFonts w:hint="eastAsia" w:ascii="宋体" w:hAnsi="宋体" w:eastAsia="宋体" w:cs="宋体"/>
                <w:highlight w:val="none"/>
              </w:rPr>
            </w:pPr>
            <w:r>
              <w:rPr>
                <w:rFonts w:hint="eastAsia" w:ascii="宋体" w:hAnsi="宋体" w:eastAsia="宋体" w:cs="宋体"/>
                <w:sz w:val="21"/>
                <w:highlight w:val="none"/>
              </w:rPr>
              <w:t>1</w:t>
            </w:r>
          </w:p>
        </w:tc>
        <w:tc>
          <w:tcPr>
            <w:tcW w:w="4568" w:type="dxa"/>
            <w:tcBorders>
              <w:top w:val="nil"/>
              <w:left w:val="single" w:color="000000" w:sz="4" w:space="0"/>
              <w:bottom w:val="single" w:color="000000" w:sz="4" w:space="0"/>
              <w:right w:val="single" w:color="000000" w:sz="4" w:space="0"/>
            </w:tcBorders>
            <w:vAlign w:val="top"/>
          </w:tcPr>
          <w:p w14:paraId="77A57569">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全院</w:t>
            </w:r>
          </w:p>
        </w:tc>
      </w:tr>
      <w:tr w14:paraId="10D73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19995E3D">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1775" w:type="dxa"/>
            <w:tcBorders>
              <w:top w:val="nil"/>
              <w:left w:val="single" w:color="000000" w:sz="4" w:space="0"/>
              <w:bottom w:val="single" w:color="000000" w:sz="4" w:space="0"/>
              <w:right w:val="single" w:color="000000" w:sz="4" w:space="0"/>
            </w:tcBorders>
            <w:vAlign w:val="top"/>
          </w:tcPr>
          <w:p w14:paraId="6742C51E">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导诊员</w:t>
            </w:r>
          </w:p>
        </w:tc>
        <w:tc>
          <w:tcPr>
            <w:tcW w:w="1217" w:type="dxa"/>
            <w:tcBorders>
              <w:top w:val="nil"/>
              <w:left w:val="single" w:color="000000" w:sz="4" w:space="0"/>
              <w:bottom w:val="single" w:color="000000" w:sz="4" w:space="0"/>
              <w:right w:val="single" w:color="000000" w:sz="4" w:space="0"/>
            </w:tcBorders>
            <w:vAlign w:val="top"/>
          </w:tcPr>
          <w:p w14:paraId="1F395734">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4568" w:type="dxa"/>
            <w:tcBorders>
              <w:top w:val="nil"/>
              <w:left w:val="single" w:color="000000" w:sz="4" w:space="0"/>
              <w:bottom w:val="single" w:color="000000" w:sz="4" w:space="0"/>
              <w:right w:val="single" w:color="000000" w:sz="4" w:space="0"/>
            </w:tcBorders>
            <w:vAlign w:val="top"/>
          </w:tcPr>
          <w:p w14:paraId="1BCDAAC7">
            <w:pPr>
              <w:jc w:val="center"/>
              <w:rPr>
                <w:rFonts w:hint="eastAsia" w:ascii="宋体" w:hAnsi="宋体" w:eastAsia="宋体" w:cs="宋体"/>
                <w:highlight w:val="none"/>
                <w:lang w:eastAsia="zh-CN"/>
              </w:rPr>
            </w:pPr>
            <w:r>
              <w:rPr>
                <w:rFonts w:hint="eastAsia" w:ascii="宋体" w:hAnsi="宋体" w:eastAsia="宋体" w:cs="宋体"/>
                <w:highlight w:val="none"/>
                <w:lang w:eastAsia="zh-CN"/>
              </w:rPr>
              <w:t>门诊、心理医学科门诊</w:t>
            </w:r>
          </w:p>
        </w:tc>
      </w:tr>
      <w:tr w14:paraId="6B4CD6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center"/>
          </w:tcPr>
          <w:p w14:paraId="56EC6423">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3</w:t>
            </w:r>
          </w:p>
        </w:tc>
        <w:tc>
          <w:tcPr>
            <w:tcW w:w="1775" w:type="dxa"/>
            <w:tcBorders>
              <w:top w:val="nil"/>
              <w:left w:val="single" w:color="000000" w:sz="4" w:space="0"/>
              <w:bottom w:val="single" w:color="000000" w:sz="4" w:space="0"/>
              <w:right w:val="single" w:color="000000" w:sz="4" w:space="0"/>
            </w:tcBorders>
            <w:vAlign w:val="center"/>
          </w:tcPr>
          <w:p w14:paraId="3A224B68">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运送</w:t>
            </w:r>
            <w:r>
              <w:rPr>
                <w:rFonts w:hint="eastAsia" w:ascii="宋体" w:hAnsi="宋体" w:eastAsia="宋体" w:cs="宋体"/>
                <w:sz w:val="21"/>
                <w:highlight w:val="none"/>
                <w:lang w:eastAsia="zh-CN"/>
              </w:rPr>
              <w:t>员</w:t>
            </w:r>
          </w:p>
        </w:tc>
        <w:tc>
          <w:tcPr>
            <w:tcW w:w="1217" w:type="dxa"/>
            <w:tcBorders>
              <w:top w:val="nil"/>
              <w:left w:val="single" w:color="000000" w:sz="4" w:space="0"/>
              <w:bottom w:val="single" w:color="000000" w:sz="4" w:space="0"/>
              <w:right w:val="single" w:color="000000" w:sz="4" w:space="0"/>
            </w:tcBorders>
            <w:vAlign w:val="center"/>
          </w:tcPr>
          <w:p w14:paraId="57A323C9">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7</w:t>
            </w:r>
          </w:p>
        </w:tc>
        <w:tc>
          <w:tcPr>
            <w:tcW w:w="4568" w:type="dxa"/>
            <w:tcBorders>
              <w:top w:val="nil"/>
              <w:left w:val="single" w:color="000000" w:sz="4" w:space="0"/>
              <w:bottom w:val="single" w:color="000000" w:sz="4" w:space="0"/>
              <w:right w:val="single" w:color="000000" w:sz="4" w:space="0"/>
            </w:tcBorders>
            <w:vAlign w:val="top"/>
          </w:tcPr>
          <w:p w14:paraId="24E54867">
            <w:pPr>
              <w:jc w:val="center"/>
              <w:rPr>
                <w:rFonts w:hint="eastAsia" w:ascii="宋体" w:hAnsi="宋体" w:eastAsia="宋体" w:cs="宋体"/>
                <w:highlight w:val="none"/>
                <w:lang w:eastAsia="zh-CN"/>
              </w:rPr>
            </w:pPr>
            <w:r>
              <w:rPr>
                <w:rFonts w:hint="eastAsia" w:ascii="宋体" w:hAnsi="宋体" w:eastAsia="宋体" w:cs="宋体"/>
                <w:highlight w:val="none"/>
                <w:lang w:eastAsia="zh-CN"/>
              </w:rPr>
              <w:t>精神一科、身心疾病科、情感障碍科、心理医学科住院部、中医科</w:t>
            </w:r>
          </w:p>
        </w:tc>
      </w:tr>
      <w:tr w14:paraId="548EC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center"/>
          </w:tcPr>
          <w:p w14:paraId="4AC02FC7">
            <w:pPr>
              <w:jc w:val="center"/>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4</w:t>
            </w:r>
          </w:p>
        </w:tc>
        <w:tc>
          <w:tcPr>
            <w:tcW w:w="1775" w:type="dxa"/>
            <w:tcBorders>
              <w:top w:val="nil"/>
              <w:left w:val="single" w:color="000000" w:sz="4" w:space="0"/>
              <w:bottom w:val="single" w:color="000000" w:sz="4" w:space="0"/>
              <w:right w:val="single" w:color="000000" w:sz="4" w:space="0"/>
            </w:tcBorders>
            <w:vAlign w:val="center"/>
          </w:tcPr>
          <w:p w14:paraId="408E4DB1">
            <w:pPr>
              <w:jc w:val="center"/>
              <w:rPr>
                <w:rFonts w:hint="eastAsia" w:ascii="宋体" w:hAnsi="宋体" w:eastAsia="宋体" w:cs="宋体"/>
                <w:sz w:val="21"/>
                <w:highlight w:val="none"/>
                <w:lang w:eastAsia="zh-CN"/>
              </w:rPr>
            </w:pPr>
            <w:r>
              <w:rPr>
                <w:rFonts w:hint="eastAsia" w:ascii="宋体" w:hAnsi="宋体" w:eastAsia="宋体" w:cs="宋体"/>
                <w:sz w:val="21"/>
                <w:highlight w:val="none"/>
              </w:rPr>
              <w:t>保洁</w:t>
            </w:r>
            <w:r>
              <w:rPr>
                <w:rFonts w:hint="eastAsia" w:ascii="宋体" w:hAnsi="宋体" w:eastAsia="宋体" w:cs="宋体"/>
                <w:sz w:val="21"/>
                <w:highlight w:val="none"/>
                <w:lang w:eastAsia="zh-CN"/>
              </w:rPr>
              <w:t>员</w:t>
            </w:r>
          </w:p>
        </w:tc>
        <w:tc>
          <w:tcPr>
            <w:tcW w:w="1217" w:type="dxa"/>
            <w:tcBorders>
              <w:top w:val="nil"/>
              <w:left w:val="single" w:color="000000" w:sz="4" w:space="0"/>
              <w:bottom w:val="single" w:color="000000" w:sz="4" w:space="0"/>
              <w:right w:val="single" w:color="000000" w:sz="4" w:space="0"/>
            </w:tcBorders>
            <w:vAlign w:val="center"/>
          </w:tcPr>
          <w:p w14:paraId="4413D994">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28</w:t>
            </w:r>
          </w:p>
        </w:tc>
        <w:tc>
          <w:tcPr>
            <w:tcW w:w="4568" w:type="dxa"/>
            <w:tcBorders>
              <w:top w:val="nil"/>
              <w:left w:val="single" w:color="000000" w:sz="4" w:space="0"/>
              <w:bottom w:val="single" w:color="000000" w:sz="4" w:space="0"/>
              <w:right w:val="single" w:color="000000" w:sz="4" w:space="0"/>
            </w:tcBorders>
            <w:vAlign w:val="top"/>
          </w:tcPr>
          <w:p w14:paraId="2DBEEE8A">
            <w:pPr>
              <w:jc w:val="center"/>
              <w:rPr>
                <w:rFonts w:hint="eastAsia" w:ascii="宋体" w:hAnsi="宋体" w:eastAsia="宋体" w:cs="宋体"/>
                <w:highlight w:val="none"/>
                <w:lang w:eastAsia="zh-CN"/>
              </w:rPr>
            </w:pPr>
            <w:r>
              <w:rPr>
                <w:rFonts w:hint="eastAsia" w:ascii="宋体" w:hAnsi="宋体" w:eastAsia="宋体" w:cs="宋体"/>
                <w:highlight w:val="none"/>
                <w:lang w:eastAsia="zh-CN"/>
              </w:rPr>
              <w:t>行政科、后勤楼、检验科功能科、药械科、心理医学科（门诊、住院部）、精神一科、精神二科、急性干预科、老年精神科、老年科、身心疾病科、情感障碍科、精神康复科、中医科、医院公共区域</w:t>
            </w:r>
          </w:p>
        </w:tc>
      </w:tr>
      <w:tr w14:paraId="448F0E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1E4D7B0A">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5</w:t>
            </w:r>
          </w:p>
        </w:tc>
        <w:tc>
          <w:tcPr>
            <w:tcW w:w="1775" w:type="dxa"/>
            <w:tcBorders>
              <w:top w:val="nil"/>
              <w:left w:val="single" w:color="000000" w:sz="4" w:space="0"/>
              <w:bottom w:val="single" w:color="000000" w:sz="4" w:space="0"/>
              <w:right w:val="single" w:color="000000" w:sz="4" w:space="0"/>
            </w:tcBorders>
            <w:vAlign w:val="top"/>
          </w:tcPr>
          <w:p w14:paraId="00C2B153">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厨房杂工</w:t>
            </w:r>
          </w:p>
        </w:tc>
        <w:tc>
          <w:tcPr>
            <w:tcW w:w="1217" w:type="dxa"/>
            <w:tcBorders>
              <w:top w:val="nil"/>
              <w:left w:val="single" w:color="000000" w:sz="4" w:space="0"/>
              <w:bottom w:val="single" w:color="000000" w:sz="4" w:space="0"/>
              <w:right w:val="single" w:color="000000" w:sz="4" w:space="0"/>
            </w:tcBorders>
            <w:vAlign w:val="top"/>
          </w:tcPr>
          <w:p w14:paraId="19C7F206">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9</w:t>
            </w:r>
          </w:p>
        </w:tc>
        <w:tc>
          <w:tcPr>
            <w:tcW w:w="4568" w:type="dxa"/>
            <w:tcBorders>
              <w:top w:val="nil"/>
              <w:left w:val="single" w:color="000000" w:sz="4" w:space="0"/>
              <w:bottom w:val="single" w:color="000000" w:sz="4" w:space="0"/>
              <w:right w:val="single" w:color="000000" w:sz="4" w:space="0"/>
            </w:tcBorders>
            <w:vAlign w:val="top"/>
          </w:tcPr>
          <w:p w14:paraId="696946B9">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总务科膳食组</w:t>
            </w:r>
          </w:p>
        </w:tc>
      </w:tr>
      <w:tr w14:paraId="052595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7850DF36">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6</w:t>
            </w:r>
          </w:p>
        </w:tc>
        <w:tc>
          <w:tcPr>
            <w:tcW w:w="1775" w:type="dxa"/>
            <w:tcBorders>
              <w:top w:val="nil"/>
              <w:left w:val="single" w:color="000000" w:sz="4" w:space="0"/>
              <w:bottom w:val="single" w:color="000000" w:sz="4" w:space="0"/>
              <w:right w:val="single" w:color="000000" w:sz="4" w:space="0"/>
            </w:tcBorders>
            <w:vAlign w:val="top"/>
          </w:tcPr>
          <w:p w14:paraId="6C3578EF">
            <w:pPr>
              <w:jc w:val="center"/>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洗涤员</w:t>
            </w:r>
          </w:p>
        </w:tc>
        <w:tc>
          <w:tcPr>
            <w:tcW w:w="1217" w:type="dxa"/>
            <w:tcBorders>
              <w:top w:val="nil"/>
              <w:left w:val="single" w:color="000000" w:sz="4" w:space="0"/>
              <w:bottom w:val="single" w:color="000000" w:sz="4" w:space="0"/>
              <w:right w:val="single" w:color="000000" w:sz="4" w:space="0"/>
            </w:tcBorders>
            <w:vAlign w:val="top"/>
          </w:tcPr>
          <w:p w14:paraId="67032323">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12</w:t>
            </w:r>
          </w:p>
        </w:tc>
        <w:tc>
          <w:tcPr>
            <w:tcW w:w="4568" w:type="dxa"/>
            <w:tcBorders>
              <w:top w:val="nil"/>
              <w:left w:val="single" w:color="000000" w:sz="4" w:space="0"/>
              <w:bottom w:val="single" w:color="000000" w:sz="4" w:space="0"/>
              <w:right w:val="single" w:color="000000" w:sz="4" w:space="0"/>
            </w:tcBorders>
            <w:vAlign w:val="top"/>
          </w:tcPr>
          <w:p w14:paraId="29101733">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总务科洗衣组</w:t>
            </w:r>
          </w:p>
        </w:tc>
      </w:tr>
      <w:tr w14:paraId="1D017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5A1BA967">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1775" w:type="dxa"/>
            <w:tcBorders>
              <w:top w:val="nil"/>
              <w:left w:val="single" w:color="000000" w:sz="4" w:space="0"/>
              <w:bottom w:val="single" w:color="000000" w:sz="4" w:space="0"/>
              <w:right w:val="single" w:color="000000" w:sz="4" w:space="0"/>
            </w:tcBorders>
            <w:vAlign w:val="top"/>
          </w:tcPr>
          <w:p w14:paraId="6682A1DE">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医疗</w:t>
            </w:r>
            <w:r>
              <w:rPr>
                <w:rFonts w:hint="eastAsia" w:ascii="宋体" w:hAnsi="宋体" w:cs="宋体"/>
                <w:highlight w:val="none"/>
                <w:lang w:val="en-US" w:eastAsia="zh-CN"/>
              </w:rPr>
              <w:t>废物</w:t>
            </w:r>
            <w:r>
              <w:rPr>
                <w:rFonts w:hint="eastAsia" w:ascii="宋体" w:hAnsi="宋体" w:eastAsia="宋体" w:cs="宋体"/>
                <w:highlight w:val="none"/>
                <w:lang w:eastAsia="zh-CN"/>
              </w:rPr>
              <w:t>收运员</w:t>
            </w:r>
          </w:p>
        </w:tc>
        <w:tc>
          <w:tcPr>
            <w:tcW w:w="1217" w:type="dxa"/>
            <w:tcBorders>
              <w:top w:val="nil"/>
              <w:left w:val="single" w:color="000000" w:sz="4" w:space="0"/>
              <w:bottom w:val="single" w:color="000000" w:sz="4" w:space="0"/>
              <w:right w:val="single" w:color="000000" w:sz="4" w:space="0"/>
            </w:tcBorders>
            <w:vAlign w:val="top"/>
          </w:tcPr>
          <w:p w14:paraId="06D11C57">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1</w:t>
            </w:r>
          </w:p>
        </w:tc>
        <w:tc>
          <w:tcPr>
            <w:tcW w:w="4568" w:type="dxa"/>
            <w:tcBorders>
              <w:top w:val="nil"/>
              <w:left w:val="single" w:color="000000" w:sz="4" w:space="0"/>
              <w:bottom w:val="single" w:color="000000" w:sz="4" w:space="0"/>
              <w:right w:val="single" w:color="000000" w:sz="4" w:space="0"/>
            </w:tcBorders>
            <w:vAlign w:val="top"/>
          </w:tcPr>
          <w:p w14:paraId="68FC2D9D">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全院</w:t>
            </w:r>
          </w:p>
        </w:tc>
      </w:tr>
      <w:tr w14:paraId="2549A9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02299F8A">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8</w:t>
            </w:r>
          </w:p>
        </w:tc>
        <w:tc>
          <w:tcPr>
            <w:tcW w:w="1775" w:type="dxa"/>
            <w:tcBorders>
              <w:top w:val="nil"/>
              <w:left w:val="single" w:color="000000" w:sz="4" w:space="0"/>
              <w:bottom w:val="single" w:color="000000" w:sz="4" w:space="0"/>
              <w:right w:val="single" w:color="000000" w:sz="4" w:space="0"/>
            </w:tcBorders>
            <w:vAlign w:val="top"/>
          </w:tcPr>
          <w:p w14:paraId="78DE3F60">
            <w:pPr>
              <w:jc w:val="center"/>
              <w:rPr>
                <w:rFonts w:hint="eastAsia" w:ascii="宋体" w:hAnsi="宋体" w:eastAsia="宋体" w:cs="宋体"/>
                <w:highlight w:val="none"/>
              </w:rPr>
            </w:pPr>
            <w:r>
              <w:rPr>
                <w:rFonts w:hint="eastAsia" w:ascii="宋体" w:hAnsi="宋体" w:eastAsia="宋体" w:cs="宋体"/>
                <w:sz w:val="21"/>
                <w:highlight w:val="none"/>
              </w:rPr>
              <w:t>机动人员</w:t>
            </w:r>
          </w:p>
        </w:tc>
        <w:tc>
          <w:tcPr>
            <w:tcW w:w="1217" w:type="dxa"/>
            <w:tcBorders>
              <w:top w:val="nil"/>
              <w:left w:val="single" w:color="000000" w:sz="4" w:space="0"/>
              <w:bottom w:val="single" w:color="000000" w:sz="4" w:space="0"/>
              <w:right w:val="single" w:color="000000" w:sz="4" w:space="0"/>
            </w:tcBorders>
            <w:vAlign w:val="top"/>
          </w:tcPr>
          <w:p w14:paraId="1432E63A">
            <w:pPr>
              <w:jc w:val="center"/>
              <w:rPr>
                <w:rFonts w:hint="eastAsia" w:ascii="宋体" w:hAnsi="宋体" w:eastAsia="宋体" w:cs="宋体"/>
                <w:highlight w:val="none"/>
                <w:lang w:eastAsia="zh-CN"/>
              </w:rPr>
            </w:pPr>
            <w:r>
              <w:rPr>
                <w:rFonts w:hint="eastAsia" w:ascii="宋体" w:hAnsi="宋体" w:eastAsia="宋体" w:cs="宋体"/>
                <w:sz w:val="21"/>
                <w:highlight w:val="none"/>
                <w:lang w:val="en-US" w:eastAsia="zh-CN"/>
              </w:rPr>
              <w:t>1</w:t>
            </w:r>
          </w:p>
        </w:tc>
        <w:tc>
          <w:tcPr>
            <w:tcW w:w="4568" w:type="dxa"/>
            <w:tcBorders>
              <w:top w:val="nil"/>
              <w:left w:val="single" w:color="000000" w:sz="4" w:space="0"/>
              <w:bottom w:val="single" w:color="000000" w:sz="4" w:space="0"/>
              <w:right w:val="single" w:color="000000" w:sz="4" w:space="0"/>
            </w:tcBorders>
            <w:vAlign w:val="top"/>
          </w:tcPr>
          <w:p w14:paraId="32D4E176">
            <w:pPr>
              <w:jc w:val="center"/>
              <w:rPr>
                <w:rFonts w:hint="eastAsia" w:ascii="宋体" w:hAnsi="宋体" w:eastAsia="宋体" w:cs="宋体"/>
                <w:highlight w:val="none"/>
              </w:rPr>
            </w:pPr>
            <w:r>
              <w:rPr>
                <w:rFonts w:hint="eastAsia" w:ascii="宋体" w:hAnsi="宋体" w:eastAsia="宋体" w:cs="宋体"/>
                <w:highlight w:val="none"/>
                <w:lang w:eastAsia="zh-CN"/>
              </w:rPr>
              <w:t>全院</w:t>
            </w:r>
          </w:p>
        </w:tc>
      </w:tr>
      <w:tr w14:paraId="41C3D0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dxa"/>
            <w:tcBorders>
              <w:top w:val="nil"/>
              <w:left w:val="single" w:color="000000" w:sz="4" w:space="0"/>
              <w:bottom w:val="single" w:color="000000" w:sz="4" w:space="0"/>
              <w:right w:val="single" w:color="000000" w:sz="4" w:space="0"/>
            </w:tcBorders>
            <w:vAlign w:val="top"/>
          </w:tcPr>
          <w:p w14:paraId="694C0E68">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9</w:t>
            </w:r>
          </w:p>
        </w:tc>
        <w:tc>
          <w:tcPr>
            <w:tcW w:w="1775" w:type="dxa"/>
            <w:tcBorders>
              <w:top w:val="nil"/>
              <w:left w:val="single" w:color="000000" w:sz="4" w:space="0"/>
              <w:bottom w:val="single" w:color="000000" w:sz="4" w:space="0"/>
              <w:right w:val="single" w:color="000000" w:sz="4" w:space="0"/>
            </w:tcBorders>
            <w:vAlign w:val="top"/>
          </w:tcPr>
          <w:p w14:paraId="15A99F31">
            <w:pPr>
              <w:jc w:val="center"/>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其它</w:t>
            </w:r>
          </w:p>
        </w:tc>
        <w:tc>
          <w:tcPr>
            <w:tcW w:w="1217" w:type="dxa"/>
            <w:tcBorders>
              <w:top w:val="nil"/>
              <w:left w:val="single" w:color="000000" w:sz="4" w:space="0"/>
              <w:bottom w:val="single" w:color="000000" w:sz="4" w:space="0"/>
              <w:right w:val="single" w:color="000000" w:sz="4" w:space="0"/>
            </w:tcBorders>
            <w:vAlign w:val="top"/>
          </w:tcPr>
          <w:p w14:paraId="3DB33FB3">
            <w:pPr>
              <w:jc w:val="center"/>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3</w:t>
            </w:r>
          </w:p>
        </w:tc>
        <w:tc>
          <w:tcPr>
            <w:tcW w:w="4568" w:type="dxa"/>
            <w:tcBorders>
              <w:top w:val="nil"/>
              <w:left w:val="single" w:color="000000" w:sz="4" w:space="0"/>
              <w:bottom w:val="single" w:color="000000" w:sz="4" w:space="0"/>
              <w:right w:val="single" w:color="000000" w:sz="4" w:space="0"/>
            </w:tcBorders>
            <w:vAlign w:val="top"/>
          </w:tcPr>
          <w:p w14:paraId="20FB886C">
            <w:pPr>
              <w:jc w:val="center"/>
              <w:rPr>
                <w:rFonts w:hint="eastAsia" w:ascii="宋体" w:hAnsi="宋体" w:eastAsia="宋体" w:cs="宋体"/>
                <w:highlight w:val="none"/>
                <w:lang w:eastAsia="zh-CN"/>
              </w:rPr>
            </w:pPr>
            <w:r>
              <w:rPr>
                <w:rFonts w:hint="eastAsia" w:ascii="宋体" w:hAnsi="宋体" w:eastAsia="宋体" w:cs="宋体"/>
                <w:highlight w:val="none"/>
                <w:lang w:eastAsia="zh-CN"/>
              </w:rPr>
              <w:t>总务科</w:t>
            </w:r>
          </w:p>
        </w:tc>
      </w:tr>
      <w:tr w14:paraId="6FD22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47" w:type="dxa"/>
            <w:gridSpan w:val="2"/>
            <w:tcBorders>
              <w:top w:val="nil"/>
              <w:left w:val="single" w:color="000000" w:sz="4" w:space="0"/>
              <w:bottom w:val="single" w:color="000000" w:sz="4" w:space="0"/>
              <w:right w:val="single" w:color="000000" w:sz="4" w:space="0"/>
            </w:tcBorders>
            <w:vAlign w:val="top"/>
          </w:tcPr>
          <w:p w14:paraId="7AC3DA45">
            <w:pPr>
              <w:jc w:val="center"/>
              <w:rPr>
                <w:rFonts w:hint="eastAsia" w:ascii="宋体" w:hAnsi="宋体" w:eastAsia="宋体" w:cs="宋体"/>
                <w:highlight w:val="none"/>
              </w:rPr>
            </w:pPr>
            <w:r>
              <w:rPr>
                <w:rFonts w:hint="eastAsia" w:ascii="宋体" w:hAnsi="宋体" w:eastAsia="宋体" w:cs="宋体"/>
                <w:sz w:val="21"/>
                <w:highlight w:val="none"/>
              </w:rPr>
              <w:t>合计</w:t>
            </w:r>
          </w:p>
        </w:tc>
        <w:tc>
          <w:tcPr>
            <w:tcW w:w="5785" w:type="dxa"/>
            <w:gridSpan w:val="2"/>
            <w:tcBorders>
              <w:top w:val="nil"/>
              <w:left w:val="single" w:color="000000" w:sz="4" w:space="0"/>
              <w:bottom w:val="single" w:color="000000" w:sz="4" w:space="0"/>
              <w:right w:val="single" w:color="000000" w:sz="4" w:space="0"/>
            </w:tcBorders>
            <w:vAlign w:val="top"/>
          </w:tcPr>
          <w:p w14:paraId="7C9D86AA">
            <w:pPr>
              <w:jc w:val="center"/>
              <w:rPr>
                <w:rFonts w:hint="default" w:ascii="宋体" w:hAnsi="宋体" w:eastAsia="宋体" w:cs="宋体"/>
                <w:highlight w:val="none"/>
                <w:lang w:val="en-US" w:eastAsia="zh-CN"/>
              </w:rPr>
            </w:pPr>
            <w:r>
              <w:rPr>
                <w:rFonts w:hint="eastAsia" w:ascii="宋体" w:hAnsi="宋体" w:eastAsia="宋体" w:cs="宋体"/>
                <w:sz w:val="21"/>
                <w:highlight w:val="none"/>
                <w:lang w:val="en-US" w:eastAsia="zh-CN"/>
              </w:rPr>
              <w:t>64</w:t>
            </w:r>
          </w:p>
        </w:tc>
      </w:tr>
    </w:tbl>
    <w:p w14:paraId="7CC499B7">
      <w:pPr>
        <w:spacing w:line="360" w:lineRule="auto"/>
        <w:ind w:firstLine="420" w:firstLineChars="200"/>
        <w:rPr>
          <w:rFonts w:hint="eastAsia" w:ascii="宋体" w:hAnsi="宋体" w:eastAsia="宋体" w:cs="宋体"/>
          <w:sz w:val="21"/>
          <w:szCs w:val="21"/>
        </w:rPr>
      </w:pPr>
    </w:p>
    <w:p w14:paraId="4CF45C0D">
      <w:pPr>
        <w:spacing w:line="360" w:lineRule="auto"/>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cs="宋体"/>
          <w:sz w:val="21"/>
          <w:szCs w:val="21"/>
          <w:lang w:eastAsia="zh-CN"/>
        </w:rPr>
        <w:t>中标人</w:t>
      </w:r>
      <w:r>
        <w:rPr>
          <w:rFonts w:hint="eastAsia" w:ascii="宋体" w:hAnsi="宋体" w:eastAsia="宋体" w:cs="宋体"/>
          <w:sz w:val="21"/>
          <w:szCs w:val="21"/>
        </w:rPr>
        <w:t>基本职责：</w:t>
      </w:r>
    </w:p>
    <w:p w14:paraId="18E054EE">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人须依据相关法律法规，自主招聘、录用符合采购人业务要求的服务人员，并与其签订书面劳动合同，依法建立劳动关系。中标人负责服务人员的劳动关系管理，包括但不限于劳动合同签订、社会保险缴纳、薪资发放及劳动争议处理。服务期内发生各种事故：包括安全、交通、防火和劳资纠纷等事件均由中标人承担责任，</w:t>
      </w:r>
      <w:r>
        <w:rPr>
          <w:rFonts w:ascii="宋体" w:hAnsi="宋体" w:eastAsia="宋体" w:cs="宋体"/>
          <w:kern w:val="2"/>
          <w:sz w:val="21"/>
          <w:szCs w:val="21"/>
          <w:lang w:eastAsia="zh-CN" w:bidi="ar-SA"/>
        </w:rPr>
        <w:t>并不得影响本项目的服务工作。</w:t>
      </w:r>
    </w:p>
    <w:p w14:paraId="416ADD17">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中标人按照采购人的工作需求，派驻相对固定的服务人员到采购人各科室，服务期间派驻的服务人员须服从采购人安排进行轮转调动。采购人根据实际业务需求，向中标人提出服务岗位的服务要求、技能要求。中标人应确保服务人员具备相应资质，并按照采购人的业务规范提供服务。中标人必须与采购人紧密配合，加强沟通，根据服务内容开展工作。</w:t>
      </w:r>
    </w:p>
    <w:p w14:paraId="7BF06604">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中标人应保证服务质量，保障服务队伍的稳定，须严格遵守国家及广东省的劳动法规，按时发放服务人员工资。确保服务人员的薪资待遇不低于佛山市最新最低工资标准，并依法支付高温津贴、法定节假日补贴等福利。中标人须按法律规定为服务人员缴纳社会保险（养老、医疗、工伤、失业、生育保险）及住房公积金。采购人有权对中标人的用工合规性进行监督。</w:t>
      </w:r>
      <w:r>
        <w:rPr>
          <w:rFonts w:ascii="宋体" w:hAnsi="宋体" w:eastAsia="宋体" w:cs="宋体"/>
          <w:kern w:val="2"/>
          <w:sz w:val="21"/>
          <w:szCs w:val="21"/>
          <w:lang w:eastAsia="zh-CN" w:bidi="ar-SA"/>
        </w:rPr>
        <w:t>如出现中标人拖欠、克扣本项目服务人员工资的情形，视为中标人授权并同意采购人在下一期服务费中扣除上一期服务费中未支付的人员工资，代为直接支付给用工人员个人。</w:t>
      </w:r>
      <w:r>
        <w:rPr>
          <w:rFonts w:hint="eastAsia" w:ascii="宋体" w:hAnsi="宋体" w:eastAsia="宋体" w:cs="宋体"/>
          <w:kern w:val="2"/>
          <w:sz w:val="21"/>
          <w:szCs w:val="21"/>
          <w:lang w:val="en-US" w:eastAsia="zh-CN" w:bidi="ar-SA"/>
        </w:rPr>
        <w:t>不得出现因工资发放不及时及不足额发放引起纠纷影响服务的情况。</w:t>
      </w:r>
    </w:p>
    <w:p w14:paraId="0CF9E254">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4.中标人的服务人员应严格遵守采购人的规章制度和管理规范规程、忠于职守、文明礼貌、严格遵守劳动纪律、服从和执行采购人做出的工作安排和调度，根据服务要求按时按量提供相应的服务。</w:t>
      </w:r>
    </w:p>
    <w:p w14:paraId="7945A4F8">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中标人须建立健全服务团队管理制度，定期与采购人组成联合考评小组对服务人员进行服务考核。采购人可根据合同约定对服务人员日常工作表现进行监督记录，并向中标人反馈服务考核情况，以保证服务质量达标。</w:t>
      </w:r>
    </w:p>
    <w:p w14:paraId="08224F54">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中标人应自主组建符合采购人业务要求的服务团队，依法办理服务人员的招聘、录用、离职手续，并负责其薪酬管理、福利发放、社会保险缴纳及个人所得税代扣代缴等全部劳动关系事务。为保证项目服务质量与服务人员稳定性，中标人应确保服务人员的资质、技能及工作表现满足采购人提出的服务标准与规范要求。</w:t>
      </w:r>
    </w:p>
    <w:p w14:paraId="7F29A383">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7.中标人负责服务人员的档案管理等。</w:t>
      </w:r>
    </w:p>
    <w:p w14:paraId="31CC7509">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服务期内发生各种事故：包括安全、交通、防火和劳资纠纷等事件均由中标人承担责任。服务人员发生工伤事故，由中标人进行调查及处理，并为员工进行工伤鉴定、工伤待遇申报。服务人员出现工伤及其他责任时，由中标人支付处理；服务人员发生重大疾病、非因工死亡等事故，中标人依照法律法规进行调查处理。</w:t>
      </w:r>
    </w:p>
    <w:p w14:paraId="3C46CF55">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9.负责处理服务人员提出的劳动仲裁、诉讼等事宜，产生的一切费用由中标人负责。</w:t>
      </w:r>
    </w:p>
    <w:p w14:paraId="2543D684">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10.如采购人发现服务人员无法满足服务标准要求的，可向中标人提出书面说明。中标人应在收到书面通知后10个工作日内调整服务团队人员，确保替换人员符合合同约定的资格条件和工作要求。</w:t>
      </w:r>
    </w:p>
    <w:p w14:paraId="23D85309">
      <w:pPr>
        <w:pStyle w:val="13"/>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中标人作为服务人员的唯一用人单位，独立承担与其服务团队的所有劳动关系责任，包括但不限于劳动合同管理、薪酬发放、社会保险缴纳及劳动争议处理等。本项目服务期届满或因故终止时，中标人应自行妥善处理与服务人员的劳动关系事宜。采购人不承担任何与服务人员劳动关系相关的责任和义务。</w:t>
      </w:r>
    </w:p>
    <w:p w14:paraId="1C06C3B2">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12.中标人应配备足够的人力，并保持员工队伍的稳定性。</w:t>
      </w:r>
    </w:p>
    <w:p w14:paraId="791DFFBC">
      <w:pPr>
        <w:spacing w:line="360" w:lineRule="auto"/>
        <w:rPr>
          <w:rFonts w:hint="eastAsia"/>
          <w:sz w:val="24"/>
        </w:rPr>
      </w:pPr>
    </w:p>
    <w:p w14:paraId="09086DBB">
      <w:pPr>
        <w:numPr>
          <w:ilvl w:val="0"/>
          <w:numId w:val="1"/>
        </w:numPr>
        <w:spacing w:line="360" w:lineRule="auto"/>
        <w:ind w:left="0" w:leftChars="0" w:firstLine="0" w:firstLineChars="0"/>
        <w:jc w:val="left"/>
        <w:rPr>
          <w:rFonts w:hint="eastAsia" w:ascii="宋体" w:hAnsi="宋体" w:eastAsia="宋体" w:cs="宋体"/>
          <w:sz w:val="21"/>
          <w:szCs w:val="21"/>
        </w:rPr>
      </w:pPr>
      <w:r>
        <w:rPr>
          <w:rFonts w:hint="eastAsia" w:ascii="宋体" w:hAnsi="宋体" w:cs="宋体"/>
          <w:b/>
          <w:bCs/>
          <w:color w:val="auto"/>
          <w:sz w:val="21"/>
          <w:szCs w:val="21"/>
          <w:lang w:val="en-US" w:eastAsia="zh-CN"/>
        </w:rPr>
        <w:t>服务质量要求</w:t>
      </w:r>
    </w:p>
    <w:p w14:paraId="3B8DED61">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总体服务人员要求：</w:t>
      </w:r>
    </w:p>
    <w:p w14:paraId="5A36F0D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服务热情周到，有礼貌，不与工作人员、病人、病人家属或陪人争吵，不收受病人礼物及红包。</w:t>
      </w:r>
    </w:p>
    <w:p w14:paraId="651FBCC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会说普通话，能听懂粤语，工作时间不扎堆聊天、吃东西。</w:t>
      </w:r>
    </w:p>
    <w:p w14:paraId="4AE4C0D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根据采购人审定后的保洁、运送管理制度、操作规程及其他有关规定，完成工作任务,达到工作标准。</w:t>
      </w:r>
    </w:p>
    <w:p w14:paraId="632C5A5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上班时间不得互相串科。</w:t>
      </w:r>
    </w:p>
    <w:p w14:paraId="4012B2B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休息时间不得占用病区公共地方，不能将科室被服私用。</w:t>
      </w:r>
    </w:p>
    <w:p w14:paraId="3EA2013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不能在工作区间进食、睡觉、晾衣服等非工作范围事项。</w:t>
      </w:r>
    </w:p>
    <w:p w14:paraId="6470F57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内部设有岗前培训机构，所有工作人员必须100%经过岗前培训，合格才上岗。确保为采购人提供优质、安全的服务。</w:t>
      </w:r>
    </w:p>
    <w:p w14:paraId="432A03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特殊工种必须按照国家有关规定持证上岗。</w:t>
      </w:r>
    </w:p>
    <w:p w14:paraId="0F7345A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中标人自雇工作人员，必须遵守劳动法规及顺德区劳动部门的有关用工规定，与员工签订劳动合同，为员工购买保险。</w:t>
      </w:r>
    </w:p>
    <w:p w14:paraId="72D918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所有员工必须遵纪守法不得从事非法活动。如有不熟悉操作或工作态度差的员工，采购人有权要求中标人辞退、更换。</w:t>
      </w:r>
    </w:p>
    <w:p w14:paraId="069BA3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项目负责人具有大专学历以上，有医院后勤管理经验。</w:t>
      </w:r>
    </w:p>
    <w:p w14:paraId="75EAF6F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保洁员、洗衣员、运送员、厨工等从业人员具有较好的语言能力，身体健康，无传染病；遵纪守法、品行良好，无违法犯罪记录；经培训并考核合格后方可上岗。</w:t>
      </w:r>
    </w:p>
    <w:p w14:paraId="67CF12B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服务人员年龄要求：女性不得超过57岁，男性不得超过62岁。</w:t>
      </w:r>
    </w:p>
    <w:p w14:paraId="3E6D55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highlight w:val="none"/>
          <w:lang w:val="en-US" w:eastAsia="zh-CN"/>
        </w:rPr>
      </w:pPr>
      <w:r>
        <w:rPr>
          <w:sz w:val="21"/>
          <w:highlight w:val="none"/>
        </w:rPr>
        <w:t>工作时间必须统一着装，穿着整洁，保持仪容整洁</w:t>
      </w:r>
    </w:p>
    <w:p w14:paraId="6D2F7FD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服务人员须配合及服从医院的工作安排。</w:t>
      </w:r>
    </w:p>
    <w:p w14:paraId="1DCD5F2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保洁服务质量要求</w:t>
      </w:r>
      <w:r>
        <w:rPr>
          <w:rFonts w:hint="eastAsia" w:ascii="宋体" w:hAnsi="宋体" w:eastAsia="宋体" w:cs="宋体"/>
          <w:sz w:val="21"/>
          <w:szCs w:val="21"/>
          <w:lang w:eastAsia="zh-CN"/>
        </w:rPr>
        <w:t>：</w:t>
      </w:r>
    </w:p>
    <w:p w14:paraId="0481CE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（1）大厅、走廊：表面洁净、光亮、无积尘、无陈旧污迹、烟头、油迹及垃圾、天面墙面无蛛网、无厚积尘土。</w:t>
      </w:r>
    </w:p>
    <w:p w14:paraId="75718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（2）卫生间：无异味、无积尘、痰迹、纸碎、烟头、无积水、无尿迹、污迹，池壁无污垢、痰迹、毛发及其它污物。</w:t>
      </w:r>
    </w:p>
    <w:p w14:paraId="080C9B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（3）医疗检查、治疗场所：洁净、光亮、无积尘、痰迹、纸屑、烟头及垃圾杂物。</w:t>
      </w:r>
    </w:p>
    <w:p w14:paraId="26EBA4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（4）办公场所：桌面、窗台无积尘，洁净明亮。</w:t>
      </w:r>
    </w:p>
    <w:p w14:paraId="123B43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（5）垃圾摆放场所：摆放有序、无垃圾外泻、无臭味、无油迹、无血迹、无积渍。</w:t>
      </w:r>
    </w:p>
    <w:p w14:paraId="734432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（6）民用、医疗垃圾包装，按指定地点堆放，严格执行《医疗废物管理条例》、《医疗废物分类及包装指引》的规定。</w:t>
      </w:r>
    </w:p>
    <w:p w14:paraId="4974B7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物品摆放有序整齐，如拖把、水桶、抹布等用完后应放回清洁推车上，清洁推车放在固定地方；清洁用品应严格按照消毒隔离制度做到分区域配置，不同区域不同颜色，专区专用，不可混用；院内生活垃圾、医疗垃圾按要求分类盛装收运到指定存放点集中处理。</w:t>
      </w:r>
    </w:p>
    <w:p w14:paraId="431717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）地上如有痰迹、纸屑、烟头及垃圾杂物，须及时清理。</w:t>
      </w:r>
    </w:p>
    <w:p w14:paraId="6CC33E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9</w:t>
      </w:r>
      <w:r>
        <w:rPr>
          <w:rFonts w:hint="eastAsia" w:ascii="宋体" w:hAnsi="宋体" w:eastAsia="宋体" w:cs="宋体"/>
          <w:sz w:val="21"/>
          <w:szCs w:val="21"/>
        </w:rPr>
        <w:t>）上班期间应巡回清洁。做好防滑措施，及时抹干地板，以防病人滑倒。</w:t>
      </w:r>
    </w:p>
    <w:p w14:paraId="7EBA6A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0</w:t>
      </w:r>
      <w:r>
        <w:rPr>
          <w:rFonts w:hint="eastAsia" w:ascii="宋体" w:hAnsi="宋体" w:eastAsia="宋体" w:cs="宋体"/>
          <w:sz w:val="21"/>
          <w:szCs w:val="21"/>
        </w:rPr>
        <w:t>）服从护长、主管按实际工作情况作安排与监督，所负责的区域与公共设施做到光、洁、亮、无异味为准则。</w:t>
      </w:r>
    </w:p>
    <w:p w14:paraId="7C168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、洗衣服务质量要求</w:t>
      </w:r>
      <w:r>
        <w:rPr>
          <w:rFonts w:hint="eastAsia" w:ascii="宋体" w:hAnsi="宋体" w:cs="宋体"/>
          <w:sz w:val="21"/>
          <w:szCs w:val="21"/>
          <w:lang w:eastAsia="zh-CN"/>
        </w:rPr>
        <w:t>：</w:t>
      </w:r>
    </w:p>
    <w:p w14:paraId="746D8F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（1）所有洗涤物品须按院感要求进行消毒、浸泡、清洗。</w:t>
      </w:r>
    </w:p>
    <w:p w14:paraId="3A5778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（2）每天需按时完成所需要的物品清洗及配送。</w:t>
      </w:r>
    </w:p>
    <w:p w14:paraId="7FC4D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（3）洗涤后物品需确保无污迹、无异味，折叠整齐。</w:t>
      </w:r>
    </w:p>
    <w:p w14:paraId="186C62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（4）天气晴朗时，洗涤后的被服物品尽量在室外晾晒，禁止使用烘干机，充分注意节约能源（小方巾等物品除外）。</w:t>
      </w:r>
    </w:p>
    <w:p w14:paraId="404F49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（5）每天清洗的物品需按照科室分类折叠配送，防止物品出现错送漏送。</w:t>
      </w:r>
    </w:p>
    <w:p w14:paraId="321B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（6）破损的布类物品有利用价值的需采用同质量、同颜色的布类按规范修补；没有修补价值的物品需报送各使用科室确认后才能进行报废处理。</w:t>
      </w:r>
    </w:p>
    <w:p w14:paraId="573D7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val="en-US" w:eastAsia="zh-CN"/>
        </w:rPr>
        <w:t>4</w:t>
      </w:r>
      <w:r>
        <w:rPr>
          <w:rFonts w:hint="eastAsia" w:ascii="宋体" w:hAnsi="宋体" w:eastAsia="宋体" w:cs="宋体"/>
          <w:sz w:val="21"/>
          <w:szCs w:val="21"/>
        </w:rPr>
        <w:t>、运送服务质量要求</w:t>
      </w:r>
      <w:r>
        <w:rPr>
          <w:rFonts w:hint="eastAsia" w:ascii="宋体" w:hAnsi="宋体" w:cs="宋体"/>
          <w:sz w:val="21"/>
          <w:szCs w:val="21"/>
          <w:lang w:eastAsia="zh-CN"/>
        </w:rPr>
        <w:t>：</w:t>
      </w:r>
    </w:p>
    <w:p w14:paraId="35514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（1）病人、标本、物资、遗体等，能按院方要求准确、及时、安全运送，无重大差错发生。</w:t>
      </w:r>
    </w:p>
    <w:p w14:paraId="65321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（2）严格遵守各项规章制度及操作规范。</w:t>
      </w:r>
    </w:p>
    <w:p w14:paraId="3D08EC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（3）上岗时须穿工作服、配戴工作证、做到文明礼貌、大方得体、面带微笑、态度和蔼可亲，关心和尊重病人。</w:t>
      </w:r>
    </w:p>
    <w:p w14:paraId="7BCAE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（4）严禁向病人、家属索取、收取红包。</w:t>
      </w:r>
    </w:p>
    <w:p w14:paraId="33AA75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（5）严禁向病人、家属推销药品、保健品、器材。</w:t>
      </w:r>
    </w:p>
    <w:p w14:paraId="760A49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（6）不准在病人面前谈论病人病情及其他人员的情况。</w:t>
      </w:r>
    </w:p>
    <w:p w14:paraId="21C3B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（7）工作期间团结协作，不聚众聊天、不讲粗语，不做私事、不搬弄是非、不拉帮结派。运送人员上班期间不得兼职与岗位工作无关的其他工作。</w:t>
      </w:r>
    </w:p>
    <w:p w14:paraId="00037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（8）在运送病人过程要注意运送安全，要贴身陪护病人，密切观察，发现病人有异常情况要及时报告医务人员并协同处理。</w:t>
      </w:r>
    </w:p>
    <w:p w14:paraId="7F0149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（9）严禁打骂病人，对病人要有爱心，关心和耐心，避免过激语言和动作粗鲁。</w:t>
      </w:r>
    </w:p>
    <w:p w14:paraId="292BC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（10）对于冲动行为病人，不要单独接触，要作好自我保护。</w:t>
      </w:r>
    </w:p>
    <w:p w14:paraId="6B4B64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（11）标本运送过程中要确保安全，不得丢失、泄露、损坏、混淆、污染。使用专用工具运送，交接要清楚。</w:t>
      </w:r>
    </w:p>
    <w:p w14:paraId="4A660E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12）发生标本损坏、泄露、污染、丢失、混淆即刻报告总务科负责人、科室护士长、院感科。标本损坏、泄露按感染性废物处理，做好现场消毒，按医疗差错有关条例处理。隐瞒不报按医院有关规定给予从重处罚。</w:t>
      </w:r>
    </w:p>
    <w:p w14:paraId="41610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（13）发生漏收、迟收标本延误检查，科室护士通知当事人即刻收取，如耽误治疗按差错有关条例处理。</w:t>
      </w:r>
    </w:p>
    <w:p w14:paraId="6E831B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（14）消毒、灭菌包在运送过程中，要确保物品安全，要保证灭菌包干燥、清洁、无污染、无丢失。运送车要专用防水、防尘，易清洗、消毒。待消毒、灭菌包与已消毒、灭菌包不得混运。</w:t>
      </w:r>
    </w:p>
    <w:p w14:paraId="7932FB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（15）运送车运输待消毒、灭菌包后要进行消毒后方可运送已消毒、灭菌包。运送车每日擦拭消毒二次，每周彻底清洗、消毒一次，消毒液用含氯浓度 500pmm 强力消毒净，运送车不可作为它用。</w:t>
      </w:r>
    </w:p>
    <w:p w14:paraId="579296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（16）运送消毒、灭菌包过程中，发生包被溅湿、受潮、掉在地上等污染，即刻报告科室护士长或当班护士，予以重新清洗、消毒、打包、灭菌。如隐瞒不报，导致该包被消毒灭菌并使用，按严重医疗事故处理。</w:t>
      </w:r>
    </w:p>
    <w:p w14:paraId="4771EA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（17）运送物品过程中，发生包丢失，即刻报告保卫科、总务科负责人及科室护士长到现场调查，该事件按医疗差错有关条例处理，如隐瞒不报按医院有关规定给予从重处罚。</w:t>
      </w:r>
    </w:p>
    <w:p w14:paraId="1F1C43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18）在药物运送、摆放过程中，要保证药物安全，无破损、丢失、泄露，如运送、摆放过程中不慎出现药物破损、泄露，当事人将破损的药物按损伤性废物处理，并报告领药中心药房负责人及科室护士长，由当事人如数补回损坏的药物。</w:t>
      </w:r>
    </w:p>
    <w:p w14:paraId="60351A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（19）药物运送途中不慎发生丢失，即刻报告保卫科、总务科负责人及领药科室护士长到现场调查，该事件按医疗差错有关条例处理，如隐瞒不报按医院有关规定给予从重处罚。</w:t>
      </w:r>
    </w:p>
    <w:p w14:paraId="6B0C2C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（20）运送工管理要求</w:t>
      </w:r>
    </w:p>
    <w:p w14:paraId="68DF1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①加强管理，定期进行思想品德和业务技能培训及考核；经常检查运送工的服务工作质量（包括夜间的不定时抽查）；</w:t>
      </w:r>
    </w:p>
    <w:p w14:paraId="6B024A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②凡服务态度或工作质量问题用工部门提出解聘的运送工，不能再安排在本院工作。</w:t>
      </w:r>
    </w:p>
    <w:p w14:paraId="2EC384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③每月征询各用工部门的意见，及时商讨和解决存在问题。</w:t>
      </w:r>
    </w:p>
    <w:p w14:paraId="254A1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④由于不严格按照规章制度运送病人导致的医疗纠纷，由中标人承担全部责任。</w:t>
      </w:r>
    </w:p>
    <w:p w14:paraId="38717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sz w:val="21"/>
          <w:szCs w:val="21"/>
          <w:lang w:eastAsia="zh-CN"/>
        </w:rPr>
        <w:t>⑤在物资运送过程中，不严格执行操作规程和相关制度导致物品损坏、丢失，造成采购人经济损失的，中标人负责补回或赔偿。</w:t>
      </w:r>
    </w:p>
    <w:p w14:paraId="327010C3">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lang w:val="en-US" w:eastAsia="zh-CN"/>
        </w:rPr>
      </w:pPr>
      <w:r>
        <w:rPr>
          <w:rFonts w:hint="eastAsia" w:ascii="宋体" w:hAnsi="宋体" w:eastAsia="宋体" w:cs="宋体"/>
          <w:lang w:val="en-US" w:eastAsia="zh-CN"/>
        </w:rPr>
        <w:t>厨工服务质量要求</w:t>
      </w:r>
      <w:r>
        <w:rPr>
          <w:rFonts w:hint="eastAsia" w:ascii="宋体" w:hAnsi="宋体" w:cs="宋体"/>
          <w:lang w:val="en-US" w:eastAsia="zh-CN"/>
        </w:rPr>
        <w:t>：</w:t>
      </w:r>
    </w:p>
    <w:p w14:paraId="160B2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1）卫生安全：所有食材处理、烹饪、餐具清洁消毒等环节，须严格遵循食品卫生安全标准操作。食材清洗要彻底，避免残留杂质与农药；烹饪过程确保食物熟透，防止出现夹生现象；餐具消毒时间与温度要达标，杜绝病菌残留。​</w:t>
      </w:r>
    </w:p>
    <w:p w14:paraId="596800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（2）按时完成：每日需按时完成食材准备、餐食制作、餐具清洗及配送等工作任务，保证用餐时间准时供餐，不得出现延误情况。​</w:t>
      </w:r>
    </w:p>
    <w:p w14:paraId="5261FE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（3）餐食品质：烹饪后的餐食需保证色香味俱全，无异味、无焦糊，菜品咸淡适中、口感良好；食材搭配合理，注重营养均衡；餐食分量符合标准，满足用餐人员需求。​</w:t>
      </w:r>
    </w:p>
    <w:p w14:paraId="63AC35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（4）节能要求：在满足烹饪与清洁需求的前提下，充分注意节约能源。合理使用厨房电器设备，如及时关闭不用的炉灶、电器等；在清洗餐具与食材时，避免长流水，节约用水。​</w:t>
      </w:r>
    </w:p>
    <w:p w14:paraId="2DDC59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5）食材管理：对于有问题的食材，如部分变质但可去除变质部分继续使用的，需按照规范进行处理后使用；对于完全变质、无利用价值的食材，需进行报废处理，不得用于烹饪。厨房内食材需分类存放，遵循先进先出原则，防止食材积压过期。</w:t>
      </w:r>
    </w:p>
    <w:p w14:paraId="1E1FE9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5.</w:t>
      </w:r>
      <w:r>
        <w:rPr>
          <w:rFonts w:hint="eastAsia" w:ascii="宋体" w:hAnsi="宋体" w:eastAsia="宋体" w:cs="宋体"/>
          <w:sz w:val="21"/>
          <w:highlight w:val="none"/>
          <w:lang w:val="en-US" w:eastAsia="zh-CN"/>
        </w:rPr>
        <w:t>导诊</w:t>
      </w:r>
      <w:r>
        <w:rPr>
          <w:rFonts w:hint="eastAsia" w:ascii="宋体" w:hAnsi="宋体" w:cs="宋体"/>
          <w:sz w:val="21"/>
          <w:highlight w:val="none"/>
          <w:lang w:val="en-US" w:eastAsia="zh-CN"/>
        </w:rPr>
        <w:t>服务</w:t>
      </w:r>
      <w:r>
        <w:rPr>
          <w:rFonts w:hint="eastAsia" w:ascii="宋体" w:hAnsi="宋体" w:eastAsia="宋体" w:cs="宋体"/>
          <w:lang w:val="en-US" w:eastAsia="zh-CN"/>
        </w:rPr>
        <w:t>质量要求</w:t>
      </w:r>
      <w:r>
        <w:rPr>
          <w:rFonts w:hint="eastAsia" w:ascii="宋体" w:hAnsi="宋体" w:cs="宋体"/>
          <w:lang w:val="en-US" w:eastAsia="zh-CN"/>
        </w:rPr>
        <w:t>：</w:t>
      </w:r>
    </w:p>
    <w:p w14:paraId="30EB9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1"/>
          <w:szCs w:val="24"/>
          <w:shd w:val="clear" w:fill="auto"/>
          <w:lang w:eastAsia="zh-CN"/>
        </w:rPr>
      </w:pPr>
      <w:r>
        <w:rPr>
          <w:rFonts w:hint="eastAsia" w:ascii="宋体" w:hAnsi="宋体" w:cs="宋体"/>
          <w:lang w:val="en-US" w:eastAsia="zh-CN"/>
        </w:rPr>
        <w:t>（1）</w:t>
      </w:r>
      <w:r>
        <w:rPr>
          <w:rStyle w:val="12"/>
          <w:rFonts w:hint="eastAsia" w:ascii="宋体" w:hAnsi="宋体" w:eastAsia="宋体" w:cs="宋体"/>
          <w:b/>
          <w:bCs/>
          <w:i w:val="0"/>
          <w:iCs w:val="0"/>
          <w:caps w:val="0"/>
          <w:color w:val="auto"/>
          <w:spacing w:val="0"/>
          <w:sz w:val="21"/>
          <w:szCs w:val="24"/>
          <w:shd w:val="clear" w:fill="auto"/>
        </w:rPr>
        <w:t>外貌仪表</w:t>
      </w:r>
      <w:r>
        <w:rPr>
          <w:rStyle w:val="12"/>
          <w:rFonts w:hint="eastAsia" w:ascii="宋体" w:hAnsi="宋体" w:eastAsia="宋体" w:cs="宋体"/>
          <w:b/>
          <w:bCs/>
          <w:i w:val="0"/>
          <w:iCs w:val="0"/>
          <w:caps w:val="0"/>
          <w:color w:val="auto"/>
          <w:spacing w:val="0"/>
          <w:sz w:val="21"/>
          <w:szCs w:val="24"/>
          <w:shd w:val="clear" w:fill="auto"/>
          <w:lang w:val="en-US" w:eastAsia="zh-CN"/>
        </w:rPr>
        <w:t>端庄、</w:t>
      </w:r>
      <w:r>
        <w:rPr>
          <w:rFonts w:hint="eastAsia" w:ascii="宋体" w:hAnsi="宋体" w:eastAsia="宋体" w:cs="宋体"/>
          <w:i w:val="0"/>
          <w:iCs w:val="0"/>
          <w:caps w:val="0"/>
          <w:color w:val="auto"/>
          <w:spacing w:val="0"/>
          <w:sz w:val="21"/>
          <w:szCs w:val="24"/>
          <w:shd w:val="clear" w:fill="auto"/>
        </w:rPr>
        <w:t>精神饱满</w:t>
      </w:r>
      <w:r>
        <w:rPr>
          <w:rFonts w:hint="eastAsia" w:ascii="宋体" w:hAnsi="宋体" w:cs="宋体"/>
          <w:i w:val="0"/>
          <w:iCs w:val="0"/>
          <w:caps w:val="0"/>
          <w:color w:val="auto"/>
          <w:spacing w:val="0"/>
          <w:sz w:val="21"/>
          <w:szCs w:val="24"/>
          <w:shd w:val="clear" w:fill="auto"/>
          <w:lang w:eastAsia="zh-CN"/>
        </w:rPr>
        <w:t>。</w:t>
      </w:r>
    </w:p>
    <w:p w14:paraId="0A4E3E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1"/>
          <w:szCs w:val="24"/>
          <w:shd w:val="clear" w:fill="auto"/>
        </w:rPr>
      </w:pP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lang w:val="en-US" w:eastAsia="zh-CN"/>
        </w:rPr>
        <w:t>2</w:t>
      </w: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rPr>
        <w:t>具备主动服务意识，善于倾听，口齿清晰</w:t>
      </w: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rPr>
        <w:t>具备良好的语言表达和沟通能力</w:t>
      </w:r>
      <w:r>
        <w:rPr>
          <w:rFonts w:hint="eastAsia" w:ascii="宋体" w:hAnsi="宋体" w:cs="宋体"/>
          <w:i w:val="0"/>
          <w:iCs w:val="0"/>
          <w:caps w:val="0"/>
          <w:spacing w:val="0"/>
          <w:sz w:val="21"/>
          <w:szCs w:val="24"/>
          <w:shd w:val="clear"/>
          <w:lang w:eastAsia="zh-CN"/>
        </w:rPr>
        <w:t>，</w:t>
      </w:r>
      <w:r>
        <w:rPr>
          <w:rFonts w:hint="eastAsia" w:ascii="宋体" w:hAnsi="宋体" w:eastAsia="宋体" w:cs="宋体"/>
          <w:i w:val="0"/>
          <w:iCs w:val="0"/>
          <w:caps w:val="0"/>
          <w:color w:val="auto"/>
          <w:spacing w:val="0"/>
          <w:sz w:val="21"/>
          <w:szCs w:val="24"/>
          <w:shd w:val="clear" w:fill="auto"/>
        </w:rPr>
        <w:t>能准确理解患者（尤其是老年、焦急、语言不通的患者）的需求。</w:t>
      </w:r>
    </w:p>
    <w:p w14:paraId="3F6517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1"/>
          <w:szCs w:val="24"/>
          <w:shd w:val="clear" w:fill="auto"/>
        </w:rPr>
      </w:pP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lang w:val="en-US" w:eastAsia="zh-CN"/>
        </w:rPr>
        <w:t>3</w:t>
      </w: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rPr>
        <w:t>能冷静、妥善地处理各种突发事件和患者投诉，安抚患者及家属的焦虑情绪</w:t>
      </w: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rPr>
        <w:t>及时上报并协助解决。</w:t>
      </w:r>
    </w:p>
    <w:p w14:paraId="1DBE5C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1"/>
          <w:szCs w:val="24"/>
          <w:shd w:val="clear" w:fill="auto"/>
          <w:lang w:val="en-US" w:eastAsia="zh-CN"/>
        </w:rPr>
      </w:pP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lang w:val="en-US" w:eastAsia="zh-CN"/>
        </w:rPr>
        <w:t>4</w:t>
      </w:r>
      <w:r>
        <w:rPr>
          <w:rFonts w:hint="eastAsia" w:ascii="宋体" w:hAnsi="宋体" w:eastAsia="宋体" w:cs="宋体"/>
          <w:i w:val="0"/>
          <w:iCs w:val="0"/>
          <w:caps w:val="0"/>
          <w:color w:val="auto"/>
          <w:spacing w:val="0"/>
          <w:sz w:val="21"/>
          <w:szCs w:val="24"/>
          <w:shd w:val="clear" w:fill="auto"/>
          <w:lang w:eastAsia="zh-CN"/>
        </w:rPr>
        <w:t>）</w:t>
      </w:r>
      <w:r>
        <w:rPr>
          <w:rFonts w:hint="eastAsia" w:ascii="宋体" w:hAnsi="宋体" w:eastAsia="宋体" w:cs="宋体"/>
          <w:i w:val="0"/>
          <w:iCs w:val="0"/>
          <w:caps w:val="0"/>
          <w:color w:val="auto"/>
          <w:spacing w:val="0"/>
          <w:sz w:val="21"/>
          <w:szCs w:val="24"/>
          <w:shd w:val="clear" w:fill="auto"/>
        </w:rPr>
        <w:t>精通从建卡、挂号、分诊、候诊、检查、缴费、取药、办理入院等全流程的各个环节。能熟练操作医院的自助挂号机、报告打印机、缴费机等各类自助设备，并能指导患者使用。</w:t>
      </w:r>
    </w:p>
    <w:p w14:paraId="0909A2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（5）</w:t>
      </w:r>
      <w:r>
        <w:rPr>
          <w:rFonts w:hint="eastAsia" w:ascii="宋体" w:hAnsi="宋体" w:eastAsia="宋体" w:cs="宋体"/>
          <w:i w:val="0"/>
          <w:iCs w:val="0"/>
          <w:caps w:val="0"/>
          <w:color w:val="auto"/>
          <w:spacing w:val="0"/>
          <w:sz w:val="21"/>
          <w:szCs w:val="24"/>
          <w:shd w:val="clear" w:fill="auto"/>
        </w:rPr>
        <w:t>严格遵守患者隐私保密规定，不得泄露患者个人信息和病情。</w:t>
      </w:r>
    </w:p>
    <w:p w14:paraId="384BD0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lang w:val="en-US" w:eastAsia="zh-CN"/>
        </w:rPr>
      </w:pPr>
      <w:r>
        <w:rPr>
          <w:rFonts w:hint="eastAsia" w:ascii="宋体" w:hAnsi="宋体" w:cs="宋体"/>
          <w:lang w:val="en-US" w:eastAsia="zh-CN"/>
        </w:rPr>
        <w:t>6.</w:t>
      </w:r>
      <w:r>
        <w:rPr>
          <w:rFonts w:hint="eastAsia" w:ascii="宋体" w:hAnsi="宋体" w:eastAsia="宋体" w:cs="宋体"/>
          <w:highlight w:val="none"/>
          <w:lang w:eastAsia="zh-CN"/>
        </w:rPr>
        <w:t>医疗</w:t>
      </w:r>
      <w:r>
        <w:rPr>
          <w:rFonts w:hint="eastAsia" w:ascii="宋体" w:hAnsi="宋体" w:cs="宋体"/>
          <w:highlight w:val="none"/>
          <w:lang w:val="en-US" w:eastAsia="zh-CN"/>
        </w:rPr>
        <w:t>废物</w:t>
      </w:r>
      <w:r>
        <w:rPr>
          <w:rFonts w:hint="eastAsia" w:ascii="宋体" w:hAnsi="宋体" w:eastAsia="宋体" w:cs="宋体"/>
          <w:highlight w:val="none"/>
          <w:lang w:eastAsia="zh-CN"/>
        </w:rPr>
        <w:t>收运</w:t>
      </w:r>
      <w:r>
        <w:rPr>
          <w:rFonts w:hint="eastAsia" w:ascii="宋体" w:hAnsi="宋体" w:cs="宋体"/>
          <w:highlight w:val="none"/>
          <w:lang w:val="en-US" w:eastAsia="zh-CN"/>
        </w:rPr>
        <w:t>服务</w:t>
      </w:r>
      <w:r>
        <w:rPr>
          <w:rFonts w:hint="eastAsia" w:ascii="宋体" w:hAnsi="宋体" w:eastAsia="宋体" w:cs="宋体"/>
          <w:lang w:val="en-US" w:eastAsia="zh-CN"/>
        </w:rPr>
        <w:t>质量要求</w:t>
      </w:r>
      <w:r>
        <w:rPr>
          <w:rFonts w:hint="eastAsia" w:ascii="宋体" w:hAnsi="宋体" w:cs="宋体"/>
          <w:lang w:val="en-US" w:eastAsia="zh-CN"/>
        </w:rPr>
        <w:t>：</w:t>
      </w:r>
    </w:p>
    <w:p w14:paraId="0F1507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cs="宋体"/>
          <w:lang w:val="en-US" w:eastAsia="zh-CN"/>
        </w:rPr>
        <w:t>（1）</w:t>
      </w:r>
      <w:r>
        <w:rPr>
          <w:rFonts w:hint="eastAsia" w:ascii="宋体" w:hAnsi="宋体" w:eastAsia="宋体" w:cs="宋体"/>
          <w:sz w:val="21"/>
          <w:szCs w:val="21"/>
        </w:rPr>
        <w:t>医疗废物运送：负责组织固定的专门人员收集、运送医院医疗废物到医疗废物暂存间，并根据相关工作程序和要求，在指定的时间、地点、线路，工作人员配备和使用合格的防护用品，严格规范操作，严谨认真做好接收、入库、出库、上车的称重、交接、登记、核对和数据电脑表格统计。</w:t>
      </w:r>
    </w:p>
    <w:p w14:paraId="30D596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spacing w:val="0"/>
          <w:sz w:val="21"/>
          <w:szCs w:val="21"/>
          <w:shd w:val="clear"/>
        </w:rPr>
      </w:pPr>
      <w:r>
        <w:rPr>
          <w:rFonts w:hint="eastAsia" w:ascii="宋体" w:hAnsi="宋体" w:cs="宋体"/>
          <w:lang w:val="en-US" w:eastAsia="zh-CN"/>
        </w:rPr>
        <w:t>（</w:t>
      </w:r>
      <w:r>
        <w:rPr>
          <w:rFonts w:hint="eastAsia" w:ascii="宋体" w:hAnsi="宋体" w:cs="宋体"/>
          <w:szCs w:val="21"/>
          <w:lang w:val="en-US" w:eastAsia="zh-CN"/>
        </w:rPr>
        <w:t>2）收运医疗废物时须</w:t>
      </w:r>
      <w:r>
        <w:rPr>
          <w:rFonts w:hint="eastAsia" w:ascii="宋体" w:hAnsi="宋体" w:eastAsia="宋体" w:cs="宋体"/>
          <w:i w:val="0"/>
          <w:iCs w:val="0"/>
          <w:caps w:val="0"/>
          <w:color w:val="auto"/>
          <w:spacing w:val="0"/>
          <w:sz w:val="21"/>
          <w:szCs w:val="21"/>
          <w:shd w:val="clear" w:fill="auto"/>
        </w:rPr>
        <w:t>现场检查医疗废物的包装袋、利器盒是否完好、密封、贴有标签，符合《医疗废物专用包装袋、容器和警示标志标准》。对不符合规范的包装</w:t>
      </w:r>
      <w:r>
        <w:rPr>
          <w:rFonts w:hint="eastAsia" w:ascii="宋体" w:hAnsi="宋体" w:cs="宋体"/>
          <w:i w:val="0"/>
          <w:iCs w:val="0"/>
          <w:caps w:val="0"/>
          <w:spacing w:val="0"/>
          <w:sz w:val="21"/>
          <w:szCs w:val="21"/>
          <w:shd w:val="clear"/>
          <w:lang w:eastAsia="zh-CN"/>
        </w:rPr>
        <w:t>须</w:t>
      </w:r>
      <w:r>
        <w:rPr>
          <w:rFonts w:hint="eastAsia" w:ascii="宋体" w:hAnsi="宋体" w:eastAsia="宋体" w:cs="宋体"/>
          <w:i w:val="0"/>
          <w:iCs w:val="0"/>
          <w:caps w:val="0"/>
          <w:color w:val="auto"/>
          <w:spacing w:val="0"/>
          <w:sz w:val="21"/>
          <w:szCs w:val="21"/>
          <w:shd w:val="clear" w:fill="auto"/>
        </w:rPr>
        <w:t>重新打包。</w:t>
      </w:r>
    </w:p>
    <w:p w14:paraId="6BC8BA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spacing w:val="0"/>
          <w:sz w:val="21"/>
          <w:szCs w:val="21"/>
          <w:shd w:val="clear"/>
        </w:rPr>
      </w:pP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3</w:t>
      </w: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工作期间</w:t>
      </w:r>
      <w:r>
        <w:rPr>
          <w:rFonts w:hint="eastAsia" w:ascii="宋体" w:hAnsi="宋体" w:eastAsia="宋体" w:cs="宋体"/>
          <w:b w:val="0"/>
          <w:bCs w:val="0"/>
          <w:i w:val="0"/>
          <w:iCs w:val="0"/>
          <w:caps w:val="0"/>
          <w:color w:val="auto"/>
          <w:spacing w:val="0"/>
          <w:sz w:val="21"/>
          <w:szCs w:val="21"/>
          <w:shd w:val="clear" w:fill="auto"/>
        </w:rPr>
        <w:t>文明操作</w:t>
      </w:r>
      <w:r>
        <w:rPr>
          <w:rFonts w:hint="eastAsia" w:ascii="宋体" w:hAnsi="宋体" w:cs="宋体"/>
          <w:i w:val="0"/>
          <w:iCs w:val="0"/>
          <w:caps w:val="0"/>
          <w:spacing w:val="0"/>
          <w:sz w:val="21"/>
          <w:szCs w:val="21"/>
          <w:shd w:val="clear"/>
          <w:lang w:eastAsia="zh-CN"/>
        </w:rPr>
        <w:t>，</w:t>
      </w:r>
      <w:r>
        <w:rPr>
          <w:rFonts w:hint="eastAsia" w:ascii="宋体" w:hAnsi="宋体" w:eastAsia="宋体" w:cs="宋体"/>
          <w:i w:val="0"/>
          <w:iCs w:val="0"/>
          <w:caps w:val="0"/>
          <w:color w:val="auto"/>
          <w:spacing w:val="0"/>
          <w:sz w:val="21"/>
          <w:szCs w:val="21"/>
          <w:shd w:val="clear" w:fill="auto"/>
        </w:rPr>
        <w:t>轻拿轻放，禁止拖拽、抛掷，防止包装物破损。</w:t>
      </w:r>
    </w:p>
    <w:p w14:paraId="1EC5A7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spacing w:val="0"/>
          <w:sz w:val="21"/>
          <w:szCs w:val="21"/>
          <w:shd w:val="clear"/>
          <w:lang w:eastAsia="zh-CN"/>
        </w:rPr>
      </w:pP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4</w:t>
      </w: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定期</w:t>
      </w:r>
      <w:r>
        <w:rPr>
          <w:rFonts w:hint="eastAsia" w:ascii="宋体" w:hAnsi="宋体" w:eastAsia="宋体" w:cs="宋体"/>
          <w:i w:val="0"/>
          <w:iCs w:val="0"/>
          <w:caps w:val="0"/>
          <w:color w:val="auto"/>
          <w:spacing w:val="0"/>
          <w:sz w:val="21"/>
          <w:szCs w:val="21"/>
          <w:shd w:val="clear" w:fill="auto"/>
        </w:rPr>
        <w:t>对</w:t>
      </w:r>
      <w:r>
        <w:rPr>
          <w:rFonts w:hint="eastAsia" w:ascii="宋体" w:hAnsi="宋体" w:eastAsia="宋体" w:cs="宋体"/>
          <w:sz w:val="21"/>
          <w:szCs w:val="21"/>
        </w:rPr>
        <w:t>医疗废物暂存间</w:t>
      </w:r>
      <w:r>
        <w:rPr>
          <w:rFonts w:hint="eastAsia" w:ascii="宋体" w:hAnsi="宋体" w:eastAsia="宋体" w:cs="宋体"/>
          <w:i w:val="0"/>
          <w:iCs w:val="0"/>
          <w:caps w:val="0"/>
          <w:color w:val="auto"/>
          <w:spacing w:val="0"/>
          <w:sz w:val="21"/>
          <w:szCs w:val="21"/>
          <w:shd w:val="clear" w:fill="auto"/>
        </w:rPr>
        <w:t>及周边区域进行必要的消毒处理</w:t>
      </w:r>
      <w:r>
        <w:rPr>
          <w:rFonts w:hint="eastAsia" w:ascii="宋体" w:hAnsi="宋体" w:eastAsia="宋体" w:cs="宋体"/>
          <w:i w:val="0"/>
          <w:iCs w:val="0"/>
          <w:caps w:val="0"/>
          <w:color w:val="auto"/>
          <w:spacing w:val="0"/>
          <w:sz w:val="21"/>
          <w:szCs w:val="21"/>
          <w:shd w:val="clear" w:fill="auto"/>
          <w:lang w:eastAsia="zh-CN"/>
        </w:rPr>
        <w:t>。</w:t>
      </w:r>
    </w:p>
    <w:p w14:paraId="113546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spacing w:val="0"/>
          <w:sz w:val="21"/>
          <w:szCs w:val="21"/>
          <w:shd w:val="clear"/>
          <w:lang w:val="en-US" w:eastAsia="zh-CN"/>
        </w:rPr>
      </w:pP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5</w:t>
      </w:r>
      <w:r>
        <w:rPr>
          <w:rFonts w:hint="eastAsia" w:ascii="宋体" w:hAnsi="宋体" w:cs="宋体"/>
          <w:i w:val="0"/>
          <w:iCs w:val="0"/>
          <w:caps w:val="0"/>
          <w:spacing w:val="0"/>
          <w:sz w:val="21"/>
          <w:szCs w:val="21"/>
          <w:shd w:val="clear"/>
          <w:lang w:eastAsia="zh-CN"/>
        </w:rPr>
        <w:t>）</w:t>
      </w:r>
      <w:r>
        <w:rPr>
          <w:rFonts w:hint="eastAsia" w:ascii="宋体" w:hAnsi="宋体" w:cs="宋体"/>
          <w:i w:val="0"/>
          <w:iCs w:val="0"/>
          <w:caps w:val="0"/>
          <w:spacing w:val="0"/>
          <w:sz w:val="21"/>
          <w:szCs w:val="21"/>
          <w:shd w:val="clear"/>
          <w:lang w:val="en-US" w:eastAsia="zh-CN"/>
        </w:rPr>
        <w:t>及时上报相关数据，积极配合采购人做好相关迎检工作。</w:t>
      </w:r>
    </w:p>
    <w:p w14:paraId="4C7C63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1"/>
          <w:szCs w:val="21"/>
          <w:lang w:eastAsia="zh-CN"/>
        </w:rPr>
      </w:pPr>
      <w:r>
        <w:rPr>
          <w:rFonts w:hint="eastAsia" w:ascii="宋体" w:hAnsi="宋体" w:cs="宋体"/>
          <w:i w:val="0"/>
          <w:iCs w:val="0"/>
          <w:caps w:val="0"/>
          <w:spacing w:val="0"/>
          <w:sz w:val="21"/>
          <w:szCs w:val="21"/>
          <w:shd w:val="clear"/>
          <w:lang w:val="en-US" w:eastAsia="zh-CN"/>
        </w:rPr>
        <w:t>（6）严禁出现私下带走、倒卖医疗废物等违规行为，</w:t>
      </w:r>
      <w:r>
        <w:rPr>
          <w:rFonts w:hint="eastAsia" w:ascii="宋体" w:hAnsi="宋体" w:cs="宋体"/>
          <w:sz w:val="21"/>
          <w:szCs w:val="21"/>
          <w:lang w:eastAsia="zh-CN"/>
        </w:rPr>
        <w:t>造成的</w:t>
      </w:r>
      <w:r>
        <w:rPr>
          <w:rFonts w:hint="eastAsia" w:ascii="宋体" w:hAnsi="宋体" w:cs="宋体"/>
          <w:sz w:val="21"/>
          <w:szCs w:val="21"/>
          <w:lang w:val="en-US" w:eastAsia="zh-CN"/>
        </w:rPr>
        <w:t>不良后果</w:t>
      </w:r>
      <w:r>
        <w:rPr>
          <w:rFonts w:hint="eastAsia" w:ascii="宋体" w:hAnsi="宋体" w:cs="宋体"/>
          <w:sz w:val="21"/>
          <w:szCs w:val="21"/>
          <w:lang w:eastAsia="zh-CN"/>
        </w:rPr>
        <w:t>，</w:t>
      </w:r>
      <w:r>
        <w:rPr>
          <w:rFonts w:hint="eastAsia" w:ascii="宋体" w:hAnsi="宋体" w:cs="宋体"/>
          <w:sz w:val="21"/>
          <w:szCs w:val="21"/>
          <w:lang w:val="en-US" w:eastAsia="zh-CN"/>
        </w:rPr>
        <w:t>由</w:t>
      </w:r>
      <w:r>
        <w:rPr>
          <w:rFonts w:hint="eastAsia" w:ascii="宋体" w:hAnsi="宋体" w:cs="宋体"/>
          <w:sz w:val="21"/>
          <w:szCs w:val="21"/>
          <w:lang w:eastAsia="zh-CN"/>
        </w:rPr>
        <w:t>中标人负责</w:t>
      </w:r>
      <w:r>
        <w:rPr>
          <w:rFonts w:hint="eastAsia" w:ascii="宋体" w:hAnsi="宋体" w:cs="宋体"/>
          <w:sz w:val="21"/>
          <w:szCs w:val="21"/>
          <w:lang w:val="en-US" w:eastAsia="zh-CN"/>
        </w:rPr>
        <w:t>相关损失</w:t>
      </w:r>
      <w:r>
        <w:rPr>
          <w:rFonts w:hint="eastAsia" w:ascii="宋体" w:hAnsi="宋体" w:cs="宋体"/>
          <w:sz w:val="21"/>
          <w:szCs w:val="21"/>
          <w:lang w:eastAsia="zh-CN"/>
        </w:rPr>
        <w:t>。</w:t>
      </w:r>
    </w:p>
    <w:p w14:paraId="38F1FE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szCs w:val="21"/>
          <w:lang w:val="en-US" w:eastAsia="zh-CN"/>
        </w:rPr>
      </w:pPr>
    </w:p>
    <w:p w14:paraId="52FAE25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E0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40C6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F40C6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0419F"/>
    <w:multiLevelType w:val="singleLevel"/>
    <w:tmpl w:val="0A80419F"/>
    <w:lvl w:ilvl="0" w:tentative="0">
      <w:start w:val="1"/>
      <w:numFmt w:val="decimal"/>
      <w:lvlText w:val="(%1)"/>
      <w:lvlJc w:val="left"/>
      <w:pPr>
        <w:ind w:left="425" w:hanging="425"/>
      </w:pPr>
      <w:rPr>
        <w:rFonts w:hint="default"/>
      </w:rPr>
    </w:lvl>
  </w:abstractNum>
  <w:abstractNum w:abstractNumId="1">
    <w:nsid w:val="302252AE"/>
    <w:multiLevelType w:val="singleLevel"/>
    <w:tmpl w:val="302252AE"/>
    <w:lvl w:ilvl="0" w:tentative="0">
      <w:start w:val="1"/>
      <w:numFmt w:val="chineseCounting"/>
      <w:suff w:val="nothing"/>
      <w:lvlText w:val="%1、"/>
      <w:lvlJc w:val="left"/>
      <w:pPr>
        <w:ind w:left="0" w:firstLine="420"/>
      </w:pPr>
      <w:rPr>
        <w:rFonts w:hint="eastAsia"/>
        <w:b/>
        <w:bCs/>
      </w:rPr>
    </w:lvl>
  </w:abstractNum>
  <w:abstractNum w:abstractNumId="2">
    <w:nsid w:val="5824DC5E"/>
    <w:multiLevelType w:val="singleLevel"/>
    <w:tmpl w:val="5824DC5E"/>
    <w:lvl w:ilvl="0" w:tentative="0">
      <w:start w:val="4"/>
      <w:numFmt w:val="decimal"/>
      <w:suff w:val="nothing"/>
      <w:lvlText w:val="%1、"/>
      <w:lvlJc w:val="left"/>
    </w:lvl>
  </w:abstractNum>
  <w:abstractNum w:abstractNumId="3">
    <w:nsid w:val="5E67A7D3"/>
    <w:multiLevelType w:val="singleLevel"/>
    <w:tmpl w:val="5E67A7D3"/>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83A98"/>
    <w:rsid w:val="13E53AC7"/>
    <w:rsid w:val="214D5234"/>
    <w:rsid w:val="24B52239"/>
    <w:rsid w:val="2C187D56"/>
    <w:rsid w:val="2C5466C5"/>
    <w:rsid w:val="2D376E8F"/>
    <w:rsid w:val="376C13C0"/>
    <w:rsid w:val="45A83A98"/>
    <w:rsid w:val="5EE74938"/>
    <w:rsid w:val="5F1E2DB5"/>
    <w:rsid w:val="62671E71"/>
    <w:rsid w:val="68326B63"/>
    <w:rsid w:val="6EEB2C67"/>
    <w:rsid w:val="71B34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w:basedOn w:val="1"/>
    <w:next w:val="9"/>
    <w:unhideWhenUsed/>
    <w:qFormat/>
    <w:uiPriority w:val="99"/>
    <w:pPr>
      <w:ind w:firstLine="420" w:firstLineChars="100"/>
    </w:pPr>
  </w:style>
  <w:style w:type="paragraph" w:styleId="9">
    <w:name w:val="Body Text First Indent 2"/>
    <w:basedOn w:val="3"/>
    <w:qFormat/>
    <w:uiPriority w:val="0"/>
    <w:pPr>
      <w:ind w:left="200" w:firstLine="200" w:firstLineChars="200"/>
    </w:p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2322</Words>
  <Characters>2370</Characters>
  <Lines>0</Lines>
  <Paragraphs>0</Paragraphs>
  <TotalTime>1</TotalTime>
  <ScaleCrop>false</ScaleCrop>
  <LinksUpToDate>false</LinksUpToDate>
  <CharactersWithSpaces>2414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2025-07-29T07:17:00Z</dcterms:created>
  <dc:creator>Adminis</dc:creator>
  <cp:lastModifiedBy>代理</cp:lastModifiedBy>
  <dcterms:modified xsi:type="dcterms:W3CDTF">2025-08-21T09:26:56Z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B4869A58D2644D72BB0355F97BA34FDC_13</vt:lpwstr>
  </property>
  <property fmtid="{D5CDD505-2E9C-101B-9397-08002B2CF9AE}" pid="4" name="KSOTemplateDocerSaveRecord">
    <vt:lpwstr>eyJoZGlkIjoiZGIzMGRlYmFhMDY4ZGFlY2M5MDRlY2I2ZGEwNGJhYzgiLCJ1c2VySWQiOiI0MjM2Njc0OTIifQ==</vt:lpwstr>
  </property>
</Properties>
</file>