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磋商文件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GDZC-SG25JC117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  <w:t>2026年度翁源县严重精神障碍患者监护责任补偿保险项目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3B20A24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1C1BB0"/>
    <w:rsid w:val="3D5575E3"/>
    <w:rsid w:val="42D23AFA"/>
    <w:rsid w:val="48D529DB"/>
    <w:rsid w:val="4CE07A5A"/>
    <w:rsid w:val="4DFB1D1C"/>
    <w:rsid w:val="504C5A67"/>
    <w:rsid w:val="538A59AA"/>
    <w:rsid w:val="560F38A7"/>
    <w:rsid w:val="566C6A62"/>
    <w:rsid w:val="5C2D0B80"/>
    <w:rsid w:val="5E216598"/>
    <w:rsid w:val="5E8E2D48"/>
    <w:rsid w:val="60701DDB"/>
    <w:rsid w:val="611D7264"/>
    <w:rsid w:val="63C908A1"/>
    <w:rsid w:val="7040373A"/>
    <w:rsid w:val="708E09DC"/>
    <w:rsid w:val="717216F1"/>
    <w:rsid w:val="748D7575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113</Characters>
  <Lines>0</Lines>
  <Paragraphs>0</Paragraphs>
  <TotalTime>0</TotalTime>
  <ScaleCrop>false</ScaleCrop>
  <LinksUpToDate>false</LinksUpToDate>
  <CharactersWithSpaces>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2025-12-09T09:30:14Z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7BC8049078EF467595AA5E8BF3087903_13</vt:lpwstr>
  </property>
  <property fmtid="{D5CDD505-2E9C-101B-9397-08002B2CF9AE}" pid="4" name="KSOTemplateDocerSaveRecord">
    <vt:lpwstr>eyJoZGlkIjoiMDY0MDQ5MmFmOGU2YWZkNTA2MmJiMDBjNGE3NDE2NGUiLCJ1c2VySWQiOiIzMjQ1OTMxNTkifQ==</vt:lpwstr>
  </property>
</Properties>
</file>