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0A260" w14:textId="77777777" w:rsidR="00186BB9" w:rsidRDefault="008D111D">
      <w:pPr>
        <w:pStyle w:val="null3"/>
        <w:spacing w:line="560" w:lineRule="exact"/>
        <w:ind w:firstLine="480"/>
        <w:jc w:val="center"/>
        <w:outlineLvl w:val="3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中小企业声明函（工程、服务）</w:t>
      </w:r>
    </w:p>
    <w:p w14:paraId="2D522002" w14:textId="77777777" w:rsidR="00186BB9" w:rsidRDefault="008D111D">
      <w:pPr>
        <w:pStyle w:val="null3"/>
        <w:spacing w:line="560" w:lineRule="exact"/>
        <w:ind w:firstLine="480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本公司（联合体）郑重声明，根据《政府采购促进中小企业发展管理办法》（财库</w:t>
      </w:r>
      <w:r>
        <w:rPr>
          <w:rFonts w:ascii="宋体" w:eastAsia="宋体" w:hAnsi="宋体" w:cs="宋体"/>
          <w:sz w:val="28"/>
          <w:szCs w:val="28"/>
        </w:rPr>
        <w:t>﹝</w:t>
      </w:r>
      <w:r>
        <w:rPr>
          <w:rFonts w:ascii="仿宋_GB2312" w:eastAsia="仿宋_GB2312"/>
          <w:sz w:val="28"/>
          <w:szCs w:val="28"/>
        </w:rPr>
        <w:t>2020</w:t>
      </w:r>
      <w:r>
        <w:rPr>
          <w:rFonts w:ascii="宋体" w:eastAsia="宋体" w:hAnsi="宋体" w:cs="宋体"/>
          <w:sz w:val="28"/>
          <w:szCs w:val="28"/>
        </w:rPr>
        <w:t>﹞</w:t>
      </w:r>
      <w:r>
        <w:rPr>
          <w:rFonts w:ascii="仿宋_GB2312" w:eastAsia="仿宋_GB2312"/>
          <w:sz w:val="28"/>
          <w:szCs w:val="28"/>
        </w:rPr>
        <w:t>46 号）的规定，本公司（联合体）参加</w:t>
      </w:r>
      <w:r>
        <w:rPr>
          <w:rFonts w:ascii="仿宋_GB2312" w:eastAsia="仿宋_GB2312"/>
          <w:sz w:val="28"/>
          <w:szCs w:val="28"/>
          <w:u w:val="single"/>
        </w:rPr>
        <w:t>（单位名称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1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的</w:t>
      </w:r>
      <w:r>
        <w:rPr>
          <w:rFonts w:ascii="仿宋_GB2312" w:eastAsia="仿宋_GB2312"/>
          <w:sz w:val="28"/>
          <w:szCs w:val="28"/>
          <w:u w:val="single"/>
        </w:rPr>
        <w:t>（项目名称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2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42A2AC1E" w14:textId="77777777" w:rsidR="00186BB9" w:rsidRDefault="008D111D">
      <w:pPr>
        <w:pStyle w:val="null3"/>
        <w:spacing w:line="560" w:lineRule="exact"/>
        <w:ind w:firstLine="480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ascii="仿宋_GB2312" w:eastAsia="仿宋_GB2312"/>
          <w:sz w:val="28"/>
          <w:szCs w:val="28"/>
          <w:u w:val="single"/>
        </w:rPr>
        <w:t>（标的名称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3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4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行业；承建（承接）企业为</w:t>
      </w:r>
      <w:r>
        <w:rPr>
          <w:rFonts w:ascii="仿宋_GB2312" w:eastAsia="仿宋_GB2312"/>
          <w:sz w:val="28"/>
          <w:szCs w:val="28"/>
          <w:u w:val="single"/>
        </w:rPr>
        <w:t>（企业名称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5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，从业人员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6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</w:rPr>
        <w:t>人，营业收入为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7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 </w:t>
      </w:r>
      <w:r>
        <w:rPr>
          <w:rFonts w:ascii="仿宋_GB2312" w:eastAsia="仿宋_GB2312"/>
          <w:sz w:val="28"/>
          <w:szCs w:val="28"/>
        </w:rPr>
        <w:t>万元，资产总额为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8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</w:t>
      </w:r>
      <w:r>
        <w:rPr>
          <w:rFonts w:ascii="仿宋_GB2312" w:eastAsia="仿宋_GB2312"/>
          <w:sz w:val="28"/>
          <w:szCs w:val="28"/>
        </w:rPr>
        <w:t>万元，属于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9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；</w:t>
      </w:r>
    </w:p>
    <w:p w14:paraId="75B1C7FF" w14:textId="77777777" w:rsidR="00186BB9" w:rsidRDefault="008D111D">
      <w:pPr>
        <w:pStyle w:val="null3"/>
        <w:spacing w:line="560" w:lineRule="exact"/>
        <w:ind w:firstLine="480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/>
          <w:sz w:val="28"/>
          <w:szCs w:val="28"/>
          <w:u w:val="single"/>
        </w:rPr>
        <w:t>（标的名称）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（采购文件中明确的所属行业）</w:t>
      </w:r>
      <w:r>
        <w:rPr>
          <w:rFonts w:ascii="仿宋_GB2312" w:eastAsia="仿宋_GB2312"/>
          <w:sz w:val="28"/>
          <w:szCs w:val="28"/>
        </w:rPr>
        <w:t>行业；承建（承接）企业为</w:t>
      </w:r>
      <w:r>
        <w:rPr>
          <w:rFonts w:ascii="仿宋_GB2312" w:eastAsia="仿宋_GB2312"/>
          <w:sz w:val="28"/>
          <w:szCs w:val="28"/>
          <w:u w:val="single"/>
        </w:rPr>
        <w:t>（企业名称）</w:t>
      </w:r>
      <w:r>
        <w:rPr>
          <w:rFonts w:ascii="仿宋_GB2312" w:eastAsia="仿宋_GB2312"/>
          <w:sz w:val="28"/>
          <w:szCs w:val="28"/>
        </w:rPr>
        <w:t>，从业人员__________________人，营业收入为__________________万元，资产总额为__________________万元1，属于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（中型企业、小型企业、微型企业）</w:t>
      </w:r>
      <w:r>
        <w:rPr>
          <w:rFonts w:ascii="仿宋_GB2312" w:eastAsia="仿宋_GB2312"/>
          <w:sz w:val="28"/>
          <w:szCs w:val="28"/>
        </w:rPr>
        <w:t>；</w:t>
      </w:r>
    </w:p>
    <w:p w14:paraId="40527E51" w14:textId="77777777" w:rsidR="00186BB9" w:rsidRDefault="008D111D">
      <w:pPr>
        <w:pStyle w:val="null3"/>
        <w:spacing w:line="560" w:lineRule="exact"/>
        <w:ind w:firstLine="480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……</w:t>
      </w:r>
    </w:p>
    <w:p w14:paraId="37C4CCDB" w14:textId="77777777" w:rsidR="00186BB9" w:rsidRDefault="008D111D">
      <w:pPr>
        <w:pStyle w:val="null3"/>
        <w:spacing w:line="560" w:lineRule="exact"/>
        <w:ind w:firstLine="480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13F3C8D3" w14:textId="77777777" w:rsidR="00186BB9" w:rsidRDefault="008D111D">
      <w:pPr>
        <w:pStyle w:val="null3"/>
        <w:spacing w:line="560" w:lineRule="exact"/>
        <w:ind w:firstLine="480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本企业对上述声明内容的真实性负责。如有虚假，将依法承担相应责任。</w:t>
      </w:r>
    </w:p>
    <w:p w14:paraId="0A6C0346" w14:textId="77777777" w:rsidR="00186BB9" w:rsidRDefault="008D111D">
      <w:pPr>
        <w:pStyle w:val="null3"/>
        <w:spacing w:line="560" w:lineRule="exact"/>
        <w:jc w:val="right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企业名称（盖章）：__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t>⑩</w:t>
      </w:r>
      <w:r>
        <w:rPr>
          <w:rFonts w:ascii="仿宋_GB2312" w:eastAsia="仿宋_GB2312"/>
          <w:sz w:val="28"/>
          <w:szCs w:val="28"/>
        </w:rPr>
        <w:t>__</w:t>
      </w:r>
    </w:p>
    <w:p w14:paraId="6CC645E1" w14:textId="77777777" w:rsidR="00186BB9" w:rsidRDefault="008D111D">
      <w:pPr>
        <w:pStyle w:val="null3"/>
        <w:spacing w:line="560" w:lineRule="exact"/>
        <w:jc w:val="right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日期： 年 月 日</w:t>
      </w:r>
    </w:p>
    <w:p w14:paraId="0D73C473" w14:textId="77777777" w:rsidR="00186BB9" w:rsidRDefault="00186BB9">
      <w:pPr>
        <w:spacing w:line="560" w:lineRule="exact"/>
        <w:jc w:val="left"/>
        <w:rPr>
          <w:rFonts w:ascii="仿宋_GB2312" w:eastAsia="仿宋_GB2312"/>
          <w:sz w:val="28"/>
          <w:szCs w:val="28"/>
        </w:rPr>
      </w:pPr>
    </w:p>
    <w:p w14:paraId="2D441F0F" w14:textId="77777777" w:rsidR="00186BB9" w:rsidRDefault="008D111D">
      <w:pPr>
        <w:widowControl/>
        <w:spacing w:line="56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29684D87" w14:textId="77777777" w:rsidR="00186BB9" w:rsidRDefault="008D111D">
      <w:pPr>
        <w:pStyle w:val="null3"/>
        <w:rPr>
          <w:rFonts w:ascii="黑体" w:eastAsia="黑体" w:hAnsi="黑体" w:cs="黑体" w:hint="default"/>
          <w:sz w:val="32"/>
          <w:szCs w:val="32"/>
          <w:lang w:eastAsia="zh-CN"/>
        </w:rPr>
      </w:pPr>
      <w:r>
        <w:rPr>
          <w:rFonts w:ascii="黑体" w:eastAsia="黑体" w:hAnsi="黑体" w:cs="黑体"/>
          <w:sz w:val="32"/>
          <w:szCs w:val="32"/>
          <w:lang w:eastAsia="zh-CN"/>
        </w:rPr>
        <w:lastRenderedPageBreak/>
        <w:t>填写说明：</w:t>
      </w:r>
    </w:p>
    <w:p w14:paraId="21730E09" w14:textId="77777777" w:rsidR="00186BB9" w:rsidRDefault="008D111D">
      <w:pPr>
        <w:ind w:firstLineChars="200" w:firstLine="64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1.（单位名称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sym w:font="Wingdings" w:char="F081"/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）：填写本项目采购人单位名称，如佛山市XXX局。</w:t>
      </w:r>
    </w:p>
    <w:p w14:paraId="2C95211A" w14:textId="4F3686CC" w:rsidR="00186BB9" w:rsidRDefault="008D111D">
      <w:pPr>
        <w:ind w:firstLineChars="200" w:firstLine="64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2.（项目名称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sym w:font="Wingdings" w:char="F082"/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）：填写本项目名称，如佛山市XXX项目。3.（标的名称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sym w:font="Wingdings" w:char="F083"/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：填写本项目标的名称，须根据采购文件中采购标的名称进行填写。如：物业服务、保安服务、审计服务等。对于分包方式面向中小企业采购的项目，应填写采购文件中注明的分包给中小企业的具体分包内容；对于以联合体方式面向中小企业采购的项目，应填写采购文件中注明的联合体中中小企业承担的具体内容。</w:t>
      </w:r>
    </w:p>
    <w:p w14:paraId="7023B16B" w14:textId="77777777" w:rsidR="00186BB9" w:rsidRDefault="008D111D">
      <w:pPr>
        <w:ind w:firstLineChars="200" w:firstLine="64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4.（采购文件中明确的所属行业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sym w:font="Wingdings" w:char="F084"/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：填写本项目采购标的所属行业。须根据采购文件“第二章采购需求”“2.技术标准与要求”表格中列明的所属行业进行填写。如：软件和信息技术服务业、租赁和商务服务业等等。《中小企业声明函》中相关企业</w:t>
      </w:r>
      <w:r w:rsidRPr="00FC0452">
        <w:rPr>
          <w:rFonts w:ascii="方正仿宋_GB18030" w:eastAsia="方正仿宋_GB18030" w:hAnsi="方正仿宋_GB18030" w:cs="方正仿宋_GB18030" w:hint="eastAsia"/>
          <w:b/>
          <w:bCs/>
          <w:sz w:val="32"/>
          <w:szCs w:val="32"/>
        </w:rPr>
        <w:t>【承建（承接）企业】所属行业应当与采购标的</w:t>
      </w:r>
      <w:proofErr w:type="gramStart"/>
      <w:r w:rsidRPr="00FC0452">
        <w:rPr>
          <w:rFonts w:ascii="方正仿宋_GB18030" w:eastAsia="方正仿宋_GB18030" w:hAnsi="方正仿宋_GB18030" w:cs="方正仿宋_GB18030" w:hint="eastAsia"/>
          <w:b/>
          <w:bCs/>
          <w:sz w:val="32"/>
          <w:szCs w:val="32"/>
        </w:rPr>
        <w:t>的</w:t>
      </w:r>
      <w:proofErr w:type="gramEnd"/>
      <w:r w:rsidRPr="00FC0452">
        <w:rPr>
          <w:rFonts w:ascii="方正仿宋_GB18030" w:eastAsia="方正仿宋_GB18030" w:hAnsi="方正仿宋_GB18030" w:cs="方正仿宋_GB18030" w:hint="eastAsia"/>
          <w:b/>
          <w:bCs/>
          <w:sz w:val="32"/>
          <w:szCs w:val="32"/>
        </w:rPr>
        <w:t>所属行业相一致。</w:t>
      </w:r>
    </w:p>
    <w:p w14:paraId="245A40F2" w14:textId="79DE2662" w:rsidR="00186BB9" w:rsidRDefault="008D111D">
      <w:pPr>
        <w:ind w:firstLineChars="200" w:firstLine="64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5.（企业名称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sym w:font="Wingdings" w:char="F085"/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）：填写供应商的名称，如XXX企业。对于以分包或联合体方式面向中小企业采购的项目，应填写分包企业或联合体中中小企业承担采购标的</w:t>
      </w:r>
      <w:proofErr w:type="gramStart"/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的</w:t>
      </w:r>
      <w:proofErr w:type="gramEnd"/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对应承建（承接）企业。</w:t>
      </w:r>
    </w:p>
    <w:p w14:paraId="357A4D1F" w14:textId="5A737B7B" w:rsidR="00186BB9" w:rsidRDefault="008D111D">
      <w:pPr>
        <w:pStyle w:val="null3"/>
        <w:ind w:firstLine="480"/>
        <w:rPr>
          <w:rFonts w:ascii="方正仿宋_GB18030" w:eastAsia="方正仿宋_GB18030" w:hAnsi="方正仿宋_GB18030" w:cs="方正仿宋_GB18030" w:hint="default"/>
          <w:kern w:val="2"/>
          <w:sz w:val="32"/>
          <w:szCs w:val="32"/>
          <w:lang w:eastAsia="zh-CN"/>
        </w:rPr>
      </w:pPr>
      <w:r>
        <w:rPr>
          <w:rFonts w:ascii="方正仿宋_GB18030" w:eastAsia="方正仿宋_GB18030" w:hAnsi="方正仿宋_GB18030" w:cs="方正仿宋_GB18030"/>
          <w:sz w:val="32"/>
          <w:szCs w:val="32"/>
          <w:lang w:eastAsia="zh-CN"/>
        </w:rPr>
        <w:t>6.</w:t>
      </w:r>
      <w:r>
        <w:rPr>
          <w:rFonts w:ascii="方正仿宋_GB18030" w:eastAsia="方正仿宋_GB18030" w:hAnsi="方正仿宋_GB18030" w:cs="方正仿宋_GB18030"/>
          <w:sz w:val="32"/>
          <w:szCs w:val="32"/>
        </w:rPr>
        <w:t>从业人员</w:t>
      </w:r>
      <w:r>
        <w:rPr>
          <w:rFonts w:ascii="方正仿宋_GB18030" w:eastAsia="方正仿宋_GB18030" w:hAnsi="方正仿宋_GB18030" w:cs="方正仿宋_GB18030"/>
          <w:sz w:val="32"/>
          <w:szCs w:val="32"/>
        </w:rPr>
        <w:sym w:font="Wingdings" w:char="F086"/>
      </w:r>
      <w:r>
        <w:rPr>
          <w:rFonts w:ascii="方正仿宋_GB18030" w:eastAsia="方正仿宋_GB18030" w:hAnsi="方正仿宋_GB18030" w:cs="方正仿宋_GB18030"/>
          <w:sz w:val="32"/>
          <w:szCs w:val="32"/>
        </w:rPr>
        <w:t>人，营业收入为</w:t>
      </w:r>
      <w:r>
        <w:rPr>
          <w:rFonts w:ascii="方正仿宋_GB18030" w:eastAsia="方正仿宋_GB18030" w:hAnsi="方正仿宋_GB18030" w:cs="方正仿宋_GB18030"/>
          <w:sz w:val="32"/>
          <w:szCs w:val="32"/>
        </w:rPr>
        <w:sym w:font="Wingdings" w:char="F087"/>
      </w:r>
      <w:r>
        <w:rPr>
          <w:rFonts w:ascii="方正仿宋_GB18030" w:eastAsia="方正仿宋_GB18030" w:hAnsi="方正仿宋_GB18030" w:cs="方正仿宋_GB18030"/>
          <w:sz w:val="32"/>
          <w:szCs w:val="32"/>
        </w:rPr>
        <w:t>万元，资产总额为</w:t>
      </w:r>
      <w:r>
        <w:rPr>
          <w:rFonts w:ascii="方正仿宋_GB18030" w:eastAsia="方正仿宋_GB18030" w:hAnsi="方正仿宋_GB18030" w:cs="方正仿宋_GB18030"/>
          <w:sz w:val="32"/>
          <w:szCs w:val="32"/>
        </w:rPr>
        <w:sym w:font="Wingdings" w:char="F088"/>
      </w:r>
      <w:r>
        <w:rPr>
          <w:rFonts w:ascii="方正仿宋_GB18030" w:eastAsia="方正仿宋_GB18030" w:hAnsi="方正仿宋_GB18030" w:cs="方正仿宋_GB18030"/>
          <w:sz w:val="32"/>
          <w:szCs w:val="32"/>
        </w:rPr>
        <w:t>万元：填报</w:t>
      </w:r>
      <w:r>
        <w:rPr>
          <w:rFonts w:ascii="方正仿宋_GB18030" w:eastAsia="方正仿宋_GB18030" w:hAnsi="方正仿宋_GB18030" w:cs="方正仿宋_GB18030"/>
          <w:kern w:val="2"/>
          <w:sz w:val="32"/>
          <w:szCs w:val="32"/>
          <w:lang w:eastAsia="zh-CN"/>
        </w:rPr>
        <w:t>供应商（涉及分包或联合体形式的，则填报分包企业或</w:t>
      </w:r>
      <w:r>
        <w:rPr>
          <w:rFonts w:ascii="方正仿宋_GB18030" w:eastAsia="方正仿宋_GB18030" w:hAnsi="方正仿宋_GB18030" w:cs="方正仿宋_GB18030"/>
          <w:kern w:val="2"/>
          <w:sz w:val="32"/>
          <w:szCs w:val="32"/>
          <w:lang w:eastAsia="zh-CN"/>
        </w:rPr>
        <w:lastRenderedPageBreak/>
        <w:t>联合体企业）的从业人员、资产总额上一年度末数据，营业收入上一年度累计数据，无上一年度数据的新成立企业可不填报。</w:t>
      </w:r>
    </w:p>
    <w:p w14:paraId="2FED637F" w14:textId="77777777" w:rsidR="00186BB9" w:rsidRDefault="008D111D">
      <w:pPr>
        <w:pStyle w:val="null3"/>
        <w:ind w:firstLine="480"/>
        <w:rPr>
          <w:rFonts w:ascii="方正仿宋_GB18030" w:eastAsia="方正仿宋_GB18030" w:hAnsi="方正仿宋_GB18030" w:cs="方正仿宋_GB18030" w:hint="default"/>
          <w:kern w:val="2"/>
          <w:sz w:val="32"/>
          <w:szCs w:val="32"/>
          <w:lang w:eastAsia="zh-CN"/>
        </w:rPr>
      </w:pPr>
      <w:r>
        <w:rPr>
          <w:rFonts w:ascii="方正仿宋_GB18030" w:eastAsia="方正仿宋_GB18030" w:hAnsi="方正仿宋_GB18030" w:cs="方正仿宋_GB18030"/>
          <w:kern w:val="2"/>
          <w:sz w:val="32"/>
          <w:szCs w:val="32"/>
          <w:lang w:eastAsia="zh-CN"/>
        </w:rPr>
        <w:t>对于已纳入统计部门统计范围的企业，所属行业、从业人员、营业收入、资产总额、规模类型应与统计部门报表保持一致。</w:t>
      </w:r>
    </w:p>
    <w:p w14:paraId="410ED2AF" w14:textId="77777777" w:rsidR="00186BB9" w:rsidRDefault="008D111D">
      <w:pPr>
        <w:pStyle w:val="null3"/>
        <w:ind w:firstLine="480"/>
        <w:rPr>
          <w:rFonts w:ascii="方正仿宋_GB18030" w:eastAsia="方正仿宋_GB18030" w:hAnsi="方正仿宋_GB18030" w:cs="方正仿宋_GB18030" w:hint="default"/>
          <w:sz w:val="32"/>
          <w:szCs w:val="32"/>
        </w:rPr>
      </w:pPr>
      <w:r>
        <w:rPr>
          <w:rFonts w:ascii="方正仿宋_GB18030" w:eastAsia="方正仿宋_GB18030" w:hAnsi="方正仿宋_GB18030" w:cs="方正仿宋_GB18030"/>
          <w:kern w:val="2"/>
          <w:sz w:val="32"/>
          <w:szCs w:val="32"/>
          <w:lang w:eastAsia="zh-CN"/>
        </w:rPr>
        <w:t>对于未纳入统计部门统计范围的企业，应对照《国民经济行业分类》确定所属行业，当企业从事两种以上的经济活动时，则按照从事的主要活动确定其所属行业；从业人数可以社会保险参保人数为准；营业收入、资产总额可以第三方出具的报告为准。</w:t>
      </w:r>
    </w:p>
    <w:p w14:paraId="70B54B5A" w14:textId="77777777" w:rsidR="00186BB9" w:rsidRDefault="008D111D">
      <w:pPr>
        <w:ind w:firstLineChars="200" w:firstLine="64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7.（中型企业、小型企业、微型企业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sym w:font="Wingdings" w:char="F089"/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）：须根</w:t>
      </w:r>
      <w:proofErr w:type="gramStart"/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据供应</w:t>
      </w:r>
      <w:proofErr w:type="gramEnd"/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商的企业规模情况填写中型企业、小型企业或微型企业（只能填写三种其中的一种）。按照《中小企业划型标准规定》（工信部联企业〔2011〕300号）、《金融业企业划型标准规定》</w:t>
      </w:r>
      <w:r>
        <w:rPr>
          <w:rFonts w:ascii="仿宋_GB2312" w:eastAsia="仿宋_GB2312" w:hAnsi="仿宋_GB2312" w:cs="仿宋_GB2312" w:hint="eastAsia"/>
          <w:sz w:val="32"/>
          <w:szCs w:val="32"/>
        </w:rPr>
        <w:t>（银发〔2015〕309号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) ，判断《中小企业声明函》载明的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承接商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/工程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承接商</w:t>
      </w:r>
      <w:proofErr w:type="gramEnd"/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是否属于采购文件所属行业的中型企业/小型企业/微型企业。</w:t>
      </w:r>
    </w:p>
    <w:p w14:paraId="7618BC58" w14:textId="77777777" w:rsidR="00186BB9" w:rsidRDefault="008D111D">
      <w:pPr>
        <w:ind w:firstLineChars="200" w:firstLine="64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 xml:space="preserve"> 8.企业名称（盖章）：__⑩__：填写供应商名称并盖章。</w:t>
      </w:r>
    </w:p>
    <w:p w14:paraId="65F75294" w14:textId="77777777" w:rsidR="004E27F2" w:rsidRDefault="004E27F2" w:rsidP="002E43AC">
      <w:pPr>
        <w:jc w:val="left"/>
        <w:rPr>
          <w:rFonts w:ascii="仿宋_GB2312" w:eastAsia="仿宋_GB2312"/>
          <w:sz w:val="28"/>
          <w:szCs w:val="28"/>
        </w:rPr>
      </w:pPr>
    </w:p>
    <w:p w14:paraId="326E9FF2" w14:textId="15151C9C" w:rsidR="002E43AC" w:rsidRDefault="002E43AC" w:rsidP="002E43AC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其他补充说明：</w:t>
      </w:r>
    </w:p>
    <w:p w14:paraId="3B2D3517" w14:textId="7B8E98FB" w:rsidR="004E27F2" w:rsidRDefault="004E27F2" w:rsidP="004E27F2">
      <w:pPr>
        <w:adjustRightInd w:val="0"/>
        <w:snapToGrid w:val="0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DD3695">
        <w:rPr>
          <w:rFonts w:ascii="仿宋_GB2312" w:eastAsia="仿宋_GB2312" w:hint="eastAsia"/>
          <w:sz w:val="28"/>
          <w:szCs w:val="28"/>
        </w:rPr>
        <w:t>《中小企业声明函》真实性由参与投标(响应)供应商负责。投标(响应)供应商应当核实投标(响应)服务的实际</w:t>
      </w:r>
      <w:proofErr w:type="gramStart"/>
      <w:r w:rsidRPr="00DD3695">
        <w:rPr>
          <w:rFonts w:ascii="仿宋_GB2312" w:eastAsia="仿宋_GB2312" w:hint="eastAsia"/>
          <w:sz w:val="28"/>
          <w:szCs w:val="28"/>
        </w:rPr>
        <w:t>承接商</w:t>
      </w:r>
      <w:proofErr w:type="gramEnd"/>
      <w:r w:rsidRPr="00DD3695">
        <w:rPr>
          <w:rFonts w:ascii="仿宋_GB2312" w:eastAsia="仿宋_GB2312" w:hint="eastAsia"/>
          <w:sz w:val="28"/>
          <w:szCs w:val="28"/>
        </w:rPr>
        <w:t>/工程的实际承</w:t>
      </w:r>
      <w:r w:rsidRPr="00DD3695">
        <w:rPr>
          <w:rFonts w:ascii="仿宋_GB2312" w:eastAsia="仿宋_GB2312" w:hint="eastAsia"/>
          <w:sz w:val="28"/>
          <w:szCs w:val="28"/>
        </w:rPr>
        <w:lastRenderedPageBreak/>
        <w:t>建商(根据项目属性确定)的相关信息，如对相关信息了解不充分、或者不能确定相关信息真实准确的，不建议出具《中小企业声明函》。经调查发现供应商提供《中小企业声明函》内容与实际不符的，政府采购监管部门有权根据《中小企业声明函》与实际情况的差异视情形认定其是否属于虚假材料谋取中标。</w:t>
      </w:r>
    </w:p>
    <w:p w14:paraId="432FA5DB" w14:textId="77777777" w:rsidR="004E27F2" w:rsidRDefault="004E27F2" w:rsidP="002E43AC">
      <w:pPr>
        <w:adjustRightInd w:val="0"/>
        <w:snapToGrid w:val="0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2ED4CFAB" w14:textId="77777777" w:rsidR="002E43AC" w:rsidRDefault="002E43AC" w:rsidP="002E43AC">
      <w:pPr>
        <w:rPr>
          <w:rFonts w:ascii="方正仿宋_GB18030" w:eastAsia="方正仿宋_GB18030" w:hAnsi="方正仿宋_GB18030" w:cs="方正仿宋_GB18030"/>
          <w:sz w:val="32"/>
          <w:szCs w:val="32"/>
        </w:rPr>
      </w:pPr>
    </w:p>
    <w:p w14:paraId="2DFE7787" w14:textId="77777777" w:rsidR="00186BB9" w:rsidRDefault="00186BB9">
      <w:pPr>
        <w:rPr>
          <w:rFonts w:ascii="仿宋_GB2312" w:eastAsia="仿宋_GB2312"/>
          <w:sz w:val="28"/>
          <w:szCs w:val="28"/>
        </w:rPr>
      </w:pPr>
    </w:p>
    <w:sectPr w:rsidR="00186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B3353" w14:textId="77777777" w:rsidR="00897FFA" w:rsidRDefault="00897FFA" w:rsidP="00897FFA">
      <w:r>
        <w:separator/>
      </w:r>
    </w:p>
  </w:endnote>
  <w:endnote w:type="continuationSeparator" w:id="0">
    <w:p w14:paraId="2046FE0E" w14:textId="77777777" w:rsidR="00897FFA" w:rsidRDefault="00897FFA" w:rsidP="0089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18030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40B3C" w14:textId="77777777" w:rsidR="00897FFA" w:rsidRDefault="00897FFA" w:rsidP="00897FFA">
      <w:r>
        <w:separator/>
      </w:r>
    </w:p>
  </w:footnote>
  <w:footnote w:type="continuationSeparator" w:id="0">
    <w:p w14:paraId="53FFF572" w14:textId="77777777" w:rsidR="00897FFA" w:rsidRDefault="00897FFA" w:rsidP="00897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FlZmRlMGFiZWNkNTEwNmJjOTgwODIyNGYxYjZhMTYifQ=="/>
  </w:docVars>
  <w:rsids>
    <w:rsidRoot w:val="00567742"/>
    <w:rsid w:val="00031F9D"/>
    <w:rsid w:val="000359E0"/>
    <w:rsid w:val="001804A1"/>
    <w:rsid w:val="00186BB9"/>
    <w:rsid w:val="00192549"/>
    <w:rsid w:val="002E43AC"/>
    <w:rsid w:val="00444141"/>
    <w:rsid w:val="00480442"/>
    <w:rsid w:val="004E27F2"/>
    <w:rsid w:val="004E38E0"/>
    <w:rsid w:val="00567742"/>
    <w:rsid w:val="005747B5"/>
    <w:rsid w:val="00581836"/>
    <w:rsid w:val="007D01B4"/>
    <w:rsid w:val="00897FFA"/>
    <w:rsid w:val="008D111D"/>
    <w:rsid w:val="00C05EA0"/>
    <w:rsid w:val="00CA2FB8"/>
    <w:rsid w:val="00DF4305"/>
    <w:rsid w:val="00F733BC"/>
    <w:rsid w:val="00FC0452"/>
    <w:rsid w:val="0D647E70"/>
    <w:rsid w:val="0E6E7CD6"/>
    <w:rsid w:val="10165654"/>
    <w:rsid w:val="124A0635"/>
    <w:rsid w:val="186E4CBA"/>
    <w:rsid w:val="1FDD4E7D"/>
    <w:rsid w:val="20CC68C2"/>
    <w:rsid w:val="305C0BE9"/>
    <w:rsid w:val="348C76C4"/>
    <w:rsid w:val="358203C7"/>
    <w:rsid w:val="481A600B"/>
    <w:rsid w:val="4CCE518B"/>
    <w:rsid w:val="53630804"/>
    <w:rsid w:val="542D7A29"/>
    <w:rsid w:val="60F60AD0"/>
    <w:rsid w:val="66144AC0"/>
    <w:rsid w:val="6965497F"/>
    <w:rsid w:val="72B1321B"/>
    <w:rsid w:val="772F6DA1"/>
    <w:rsid w:val="7B93051B"/>
    <w:rsid w:val="7C06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F3EBA"/>
  <w15:docId w15:val="{64F6EFD1-3DF8-4FFC-B90D-7EAB3CC3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null3">
    <w:name w:val="null3"/>
    <w:hidden/>
    <w:qFormat/>
    <w:rPr>
      <w:rFonts w:hint="eastAsia"/>
      <w:lang w:eastAsia="zh-Hans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8">
    <w:name w:val="Revision"/>
    <w:hidden/>
    <w:uiPriority w:val="99"/>
    <w:unhideWhenUsed/>
    <w:rsid w:val="008D111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0090</dc:creator>
  <cp:lastModifiedBy>采联-黄工</cp:lastModifiedBy>
  <cp:revision>8</cp:revision>
  <dcterms:created xsi:type="dcterms:W3CDTF">2024-05-12T12:26:00Z</dcterms:created>
  <dcterms:modified xsi:type="dcterms:W3CDTF">2026-07-03T09:51:00Z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2052-11.8.2.10234</vt:lpwstr>
  </property>
  <property fmtid="{D5CDD505-2E9C-101B-9397-08002B2CF9AE}" pid="3" name="ICV">
    <vt:lpwstr>E12E8538B31A4A62AA4FB6E6D8C85161_13</vt:lpwstr>
  </property>
</Properties>
</file>